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9EEA" w14:textId="39DF5A08" w:rsidR="00C101A7" w:rsidRPr="00FA77C8" w:rsidRDefault="005A4252" w:rsidP="00C101A7">
      <w:pPr>
        <w:rPr>
          <w:b/>
          <w:bCs/>
        </w:rPr>
      </w:pPr>
      <w:r>
        <w:rPr>
          <w:b/>
          <w:bCs/>
        </w:rPr>
        <w:t xml:space="preserve">New </w:t>
      </w:r>
      <w:proofErr w:type="spellStart"/>
      <w:r>
        <w:rPr>
          <w:b/>
          <w:bCs/>
        </w:rPr>
        <w:t>Years</w:t>
      </w:r>
      <w:proofErr w:type="spellEnd"/>
      <w:r>
        <w:rPr>
          <w:b/>
          <w:bCs/>
        </w:rPr>
        <w:t xml:space="preserve"> 2023</w:t>
      </w:r>
      <w:r w:rsidR="00C101A7" w:rsidRPr="00AC30C0">
        <w:rPr>
          <w:b/>
          <w:bCs/>
        </w:rPr>
        <w:t xml:space="preserve"> Newsletter </w:t>
      </w:r>
      <w:proofErr w:type="gramStart"/>
      <w:r w:rsidR="00C101A7" w:rsidRPr="00AC30C0">
        <w:rPr>
          <w:b/>
          <w:bCs/>
        </w:rPr>
        <w:t>-  HK</w:t>
      </w:r>
      <w:proofErr w:type="gramEnd"/>
      <w:r w:rsidR="00C101A7" w:rsidRPr="00AC30C0">
        <w:rPr>
          <w:b/>
          <w:bCs/>
        </w:rPr>
        <w:t xml:space="preserve"> Seattle</w:t>
      </w:r>
    </w:p>
    <w:p w14:paraId="36313FC4" w14:textId="1CB9EF60" w:rsidR="00C101A7" w:rsidRDefault="00C101A7" w:rsidP="00C101A7">
      <w:r w:rsidRPr="00AC30C0">
        <w:t>Dear Friends of Austria!</w:t>
      </w:r>
    </w:p>
    <w:p w14:paraId="242108D3" w14:textId="58CEA7B3" w:rsidR="005A4252" w:rsidRDefault="005A4252" w:rsidP="00C101A7">
      <w:r>
        <w:t xml:space="preserve">Hard to believe – 2023 is knocking on the door! </w:t>
      </w:r>
      <w:r w:rsidR="00A3441D">
        <w:t xml:space="preserve"> Here are some traditions</w:t>
      </w:r>
      <w:r w:rsidR="009A5E6A">
        <w:t xml:space="preserve"> happening at this time of the year in Vienna:</w:t>
      </w:r>
    </w:p>
    <w:p w14:paraId="760FE434" w14:textId="77777777" w:rsidR="00A3441D" w:rsidRDefault="001A4506" w:rsidP="00C101A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903ACB" wp14:editId="3FF0093B">
            <wp:extent cx="2278167" cy="1632983"/>
            <wp:effectExtent l="0" t="0" r="825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2" cy="166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04">
        <w:rPr>
          <w:b/>
          <w:bCs/>
        </w:rPr>
        <w:t xml:space="preserve"> </w:t>
      </w:r>
    </w:p>
    <w:p w14:paraId="5778C3BD" w14:textId="74D04C66" w:rsidR="00C101A7" w:rsidRPr="00A3441D" w:rsidRDefault="005C2C04" w:rsidP="00C101A7">
      <w:pPr>
        <w:rPr>
          <w:b/>
          <w:bCs/>
        </w:rPr>
      </w:pPr>
      <w:r w:rsidRPr="00A3441D">
        <w:rPr>
          <w:rFonts w:ascii="Walbaum Display" w:hAnsi="Walbaum Display"/>
          <w:b/>
          <w:bCs/>
          <w:color w:val="CFA907"/>
          <w:sz w:val="40"/>
          <w:szCs w:val="40"/>
        </w:rPr>
        <w:t>PROSIT NEUJAHR!!</w:t>
      </w:r>
      <w:r w:rsidR="001A4506" w:rsidRPr="00A3441D">
        <w:rPr>
          <w:rFonts w:ascii="Walbaum Display" w:hAnsi="Walbaum Display"/>
          <w:b/>
          <w:bCs/>
          <w:color w:val="CFA907"/>
          <w:sz w:val="40"/>
          <w:szCs w:val="40"/>
        </w:rPr>
        <w:t xml:space="preserve"> – HAPPY NEW YEAR!!!</w:t>
      </w:r>
    </w:p>
    <w:p w14:paraId="414C0E62" w14:textId="725E4781" w:rsidR="005C2C04" w:rsidRDefault="005C2C04" w:rsidP="00C101A7">
      <w:r w:rsidRPr="005C2C04">
        <w:t>Did you know that “</w:t>
      </w:r>
      <w:proofErr w:type="spellStart"/>
      <w:r w:rsidRPr="005C2C04">
        <w:t>Prosit</w:t>
      </w:r>
      <w:proofErr w:type="spellEnd"/>
      <w:proofErr w:type="gramStart"/>
      <w:r w:rsidRPr="005C2C04">
        <w:t>”</w:t>
      </w:r>
      <w:proofErr w:type="gramEnd"/>
      <w:r>
        <w:t xml:space="preserve"> or short “Prost”</w:t>
      </w:r>
      <w:r w:rsidRPr="005C2C04">
        <w:t xml:space="preserve"> comes from the </w:t>
      </w:r>
      <w:r>
        <w:t>La</w:t>
      </w:r>
      <w:r w:rsidRPr="005C2C04">
        <w:t xml:space="preserve">tin word </w:t>
      </w:r>
      <w:proofErr w:type="spellStart"/>
      <w:r w:rsidR="009A5E6A" w:rsidRPr="005C2C04">
        <w:rPr>
          <w:i/>
          <w:iCs/>
        </w:rPr>
        <w:t>prodesse</w:t>
      </w:r>
      <w:proofErr w:type="spellEnd"/>
      <w:r w:rsidR="009A5E6A" w:rsidRPr="005C2C04">
        <w:t>,</w:t>
      </w:r>
      <w:r w:rsidRPr="005C2C04">
        <w:t xml:space="preserve"> mean</w:t>
      </w:r>
      <w:r>
        <w:t>ing</w:t>
      </w:r>
      <w:r w:rsidRPr="005C2C04">
        <w:t xml:space="preserve"> to profit, </w:t>
      </w:r>
      <w:r>
        <w:t xml:space="preserve">to </w:t>
      </w:r>
      <w:r w:rsidRPr="005C2C04">
        <w:t>benefit</w:t>
      </w:r>
      <w:r>
        <w:t xml:space="preserve">? </w:t>
      </w:r>
      <w:r w:rsidR="00A3441D">
        <w:t>It was first used among students in the 18</w:t>
      </w:r>
      <w:r w:rsidR="009A5E6A" w:rsidRPr="009A5E6A">
        <w:rPr>
          <w:vertAlign w:val="superscript"/>
        </w:rPr>
        <w:t>th</w:t>
      </w:r>
      <w:r w:rsidR="009A5E6A">
        <w:t xml:space="preserve"> century</w:t>
      </w:r>
      <w:r w:rsidR="00A3441D">
        <w:t>.</w:t>
      </w:r>
      <w:r w:rsidR="00A3441D">
        <w:t xml:space="preserve"> </w:t>
      </w:r>
      <w:r>
        <w:t>So, with the commonly used new year’s wish “</w:t>
      </w:r>
      <w:proofErr w:type="spellStart"/>
      <w:r w:rsidRPr="005C2C04">
        <w:rPr>
          <w:b/>
          <w:bCs/>
        </w:rPr>
        <w:t>Prosit</w:t>
      </w:r>
      <w:proofErr w:type="spellEnd"/>
      <w:r w:rsidRPr="005C2C04">
        <w:rPr>
          <w:b/>
          <w:bCs/>
        </w:rPr>
        <w:t xml:space="preserve"> </w:t>
      </w:r>
      <w:proofErr w:type="spellStart"/>
      <w:r w:rsidRPr="005C2C04">
        <w:rPr>
          <w:b/>
          <w:bCs/>
        </w:rPr>
        <w:t>Neujahr</w:t>
      </w:r>
      <w:proofErr w:type="spellEnd"/>
      <w:r>
        <w:t xml:space="preserve">” we </w:t>
      </w:r>
      <w:r w:rsidR="00A3441D">
        <w:t xml:space="preserve">wish you </w:t>
      </w:r>
      <w:r>
        <w:t>“</w:t>
      </w:r>
      <w:r w:rsidR="00A3441D" w:rsidRPr="005C2C04">
        <w:rPr>
          <w:b/>
          <w:bCs/>
        </w:rPr>
        <w:t>may the new year</w:t>
      </w:r>
      <w:r w:rsidRPr="005C2C04">
        <w:rPr>
          <w:b/>
          <w:bCs/>
        </w:rPr>
        <w:t xml:space="preserve"> be good for you</w:t>
      </w:r>
      <w:r>
        <w:t xml:space="preserve">”. </w:t>
      </w:r>
    </w:p>
    <w:p w14:paraId="53B1C3D1" w14:textId="487561E9" w:rsidR="00B973BC" w:rsidRDefault="00B973BC" w:rsidP="00C101A7">
      <w:r>
        <w:rPr>
          <w:noProof/>
        </w:rPr>
        <w:drawing>
          <wp:inline distT="0" distB="0" distL="0" distR="0" wp14:anchorId="1A3004BA" wp14:editId="4DB7B3E9">
            <wp:extent cx="2166551" cy="1442924"/>
            <wp:effectExtent l="0" t="0" r="571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47" cy="146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973BC">
        <w:rPr>
          <w:b/>
          <w:bCs/>
        </w:rPr>
        <w:t>Sylvester in Vienna</w:t>
      </w:r>
      <w:r>
        <w:t xml:space="preserve">: after 2 years of restrictions, this year the </w:t>
      </w:r>
      <w:r w:rsidR="005A4252">
        <w:t>C</w:t>
      </w:r>
      <w:r>
        <w:t>ity</w:t>
      </w:r>
      <w:r w:rsidR="005A4252">
        <w:t xml:space="preserve"> of Vienna</w:t>
      </w:r>
      <w:r>
        <w:t xml:space="preserve"> </w:t>
      </w:r>
      <w:r w:rsidR="005A4252">
        <w:t>is</w:t>
      </w:r>
      <w:r>
        <w:t xml:space="preserve"> celebrating </w:t>
      </w:r>
      <w:r w:rsidR="005A4252">
        <w:t xml:space="preserve">the ringing in of the New </w:t>
      </w:r>
      <w:r w:rsidR="00A3441D">
        <w:t>Y</w:t>
      </w:r>
      <w:r w:rsidR="005A4252">
        <w:t xml:space="preserve">ear </w:t>
      </w:r>
      <w:r w:rsidR="00A3441D">
        <w:t>with</w:t>
      </w:r>
      <w:r>
        <w:t xml:space="preserve"> it</w:t>
      </w:r>
      <w:r w:rsidR="00A3441D">
        <w:t>s</w:t>
      </w:r>
      <w:r>
        <w:t xml:space="preserve"> tradition: the “</w:t>
      </w:r>
      <w:proofErr w:type="spellStart"/>
      <w:r>
        <w:t>Silvesterpfad</w:t>
      </w:r>
      <w:proofErr w:type="spellEnd"/>
      <w:r>
        <w:t>” (</w:t>
      </w:r>
      <w:r w:rsidR="005A4252">
        <w:t>Sylvester</w:t>
      </w:r>
      <w:r>
        <w:t xml:space="preserve"> path</w:t>
      </w:r>
      <w:r w:rsidR="005A4252">
        <w:t>, an area covering almost all the 1</w:t>
      </w:r>
      <w:r w:rsidR="005A4252" w:rsidRPr="005A4252">
        <w:rPr>
          <w:vertAlign w:val="superscript"/>
        </w:rPr>
        <w:t>st</w:t>
      </w:r>
      <w:r w:rsidR="005A4252">
        <w:t xml:space="preserve"> district</w:t>
      </w:r>
      <w:r w:rsidR="001A4506">
        <w:t xml:space="preserve"> about 1 mi long</w:t>
      </w:r>
      <w:r>
        <w:t>) is open from 2pm</w:t>
      </w:r>
      <w:r w:rsidR="005A4252">
        <w:t xml:space="preserve"> Dec 31</w:t>
      </w:r>
      <w:r>
        <w:t xml:space="preserve"> to 2am</w:t>
      </w:r>
      <w:r w:rsidR="005A4252">
        <w:t xml:space="preserve"> Jan 1, where</w:t>
      </w:r>
      <w:r>
        <w:t xml:space="preserve"> </w:t>
      </w:r>
      <w:r w:rsidR="005A4252">
        <w:t>o</w:t>
      </w:r>
      <w:r>
        <w:t xml:space="preserve">ver 70 open air shows will be presented in the inner city. Of course, </w:t>
      </w:r>
      <w:r w:rsidR="005A4252">
        <w:t>food,</w:t>
      </w:r>
      <w:r>
        <w:t xml:space="preserve"> drinks </w:t>
      </w:r>
      <w:r w:rsidR="005A4252">
        <w:t xml:space="preserve">(yes, also alcoholic ones!) </w:t>
      </w:r>
      <w:r>
        <w:t>and market booths offering “</w:t>
      </w:r>
      <w:proofErr w:type="spellStart"/>
      <w:r>
        <w:t>Gl</w:t>
      </w:r>
      <w:r>
        <w:rPr>
          <w:rFonts w:cstheme="minorHAnsi"/>
        </w:rPr>
        <w:t>ü</w:t>
      </w:r>
      <w:r>
        <w:t>cksbringer</w:t>
      </w:r>
      <w:proofErr w:type="spellEnd"/>
      <w:r>
        <w:t>” (good luck charms) are accompanying this spectacle. At midnight, the “</w:t>
      </w:r>
      <w:proofErr w:type="spellStart"/>
      <w:r w:rsidRPr="005A4252">
        <w:rPr>
          <w:i/>
          <w:iCs/>
        </w:rPr>
        <w:t>Pummerin</w:t>
      </w:r>
      <w:proofErr w:type="spellEnd"/>
      <w:r>
        <w:t xml:space="preserve">”, the gigantic, 21-ton heavy bell </w:t>
      </w:r>
      <w:r w:rsidR="009A5E6A">
        <w:t>of</w:t>
      </w:r>
      <w:r>
        <w:t xml:space="preserve"> the St. Stephen’s cathedral</w:t>
      </w:r>
      <w:r w:rsidR="005A4252">
        <w:t>,</w:t>
      </w:r>
      <w:r>
        <w:t xml:space="preserve"> will ring for 7 min, followed by the 9 min long Blue Danube waltz, danced </w:t>
      </w:r>
      <w:r w:rsidR="005A4252">
        <w:t xml:space="preserve">to </w:t>
      </w:r>
      <w:r>
        <w:t xml:space="preserve">by the crowd gathered at St. Stephen’s </w:t>
      </w:r>
      <w:r w:rsidR="009A5E6A">
        <w:t>S</w:t>
      </w:r>
      <w:r>
        <w:t xml:space="preserve">quare. (BTW, did you know that you will burn 60 Cal if you manage to dance the whole </w:t>
      </w:r>
      <w:r w:rsidRPr="009A5E6A">
        <w:rPr>
          <w:i/>
          <w:iCs/>
        </w:rPr>
        <w:t>Blue</w:t>
      </w:r>
      <w:r>
        <w:t xml:space="preserve"> </w:t>
      </w:r>
      <w:r w:rsidRPr="009A5E6A">
        <w:rPr>
          <w:i/>
          <w:iCs/>
        </w:rPr>
        <w:t>Danube</w:t>
      </w:r>
      <w:r>
        <w:t xml:space="preserve"> waltz?</w:t>
      </w:r>
      <w:r w:rsidR="005A4252">
        <w:t xml:space="preserve">) </w:t>
      </w:r>
      <w:r w:rsidR="001A4506">
        <w:t>Expected 800,000</w:t>
      </w:r>
      <w:r w:rsidR="005A4252">
        <w:t xml:space="preserve"> Viennese as well as tourists from all over the world </w:t>
      </w:r>
      <w:r w:rsidR="001A4506">
        <w:t>will be</w:t>
      </w:r>
      <w:r w:rsidR="005A4252">
        <w:t xml:space="preserve"> enjoying this spectacle.</w:t>
      </w:r>
      <w:r w:rsidR="001A4506">
        <w:t xml:space="preserve"> Public transportation will be running in a 5 min interval until in the wee hours of the morning to bring the visitors home safely. </w:t>
      </w:r>
    </w:p>
    <w:p w14:paraId="05271AA1" w14:textId="1ABA5A70" w:rsidR="005A4252" w:rsidRDefault="005A4252" w:rsidP="005A4252">
      <w:pPr>
        <w:pStyle w:val="NoSpacing"/>
      </w:pPr>
      <w:r>
        <w:rPr>
          <w:noProof/>
        </w:rPr>
        <w:drawing>
          <wp:inline distT="0" distB="0" distL="0" distR="0" wp14:anchorId="48353F72" wp14:editId="5D03451E">
            <wp:extent cx="2108886" cy="1411338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91" cy="141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1F31BB">
        <w:rPr>
          <w:b/>
          <w:bCs/>
        </w:rPr>
        <w:t>January 1, 202</w:t>
      </w:r>
      <w:r>
        <w:rPr>
          <w:b/>
          <w:bCs/>
        </w:rPr>
        <w:t>3</w:t>
      </w:r>
      <w:r w:rsidRPr="001F31BB">
        <w:rPr>
          <w:b/>
          <w:bCs/>
        </w:rPr>
        <w:t>: New Year’s Concert 202</w:t>
      </w:r>
      <w:r>
        <w:rPr>
          <w:b/>
          <w:bCs/>
        </w:rPr>
        <w:t>3</w:t>
      </w:r>
      <w:r w:rsidRPr="001F31BB">
        <w:rPr>
          <w:b/>
          <w:bCs/>
        </w:rPr>
        <w:t xml:space="preserve"> </w:t>
      </w:r>
      <w:r w:rsidRPr="001F31BB">
        <w:t>with Vienna Philharmonic Orchestra</w:t>
      </w:r>
      <w:r>
        <w:t xml:space="preserve">. </w:t>
      </w:r>
      <w:r w:rsidRPr="001F31BB">
        <w:t xml:space="preserve">Maestro </w:t>
      </w:r>
      <w:r>
        <w:t xml:space="preserve">Franz </w:t>
      </w:r>
      <w:proofErr w:type="spellStart"/>
      <w:r>
        <w:t>Welser-M</w:t>
      </w:r>
      <w:r>
        <w:rPr>
          <w:rFonts w:cstheme="minorHAnsi"/>
        </w:rPr>
        <w:t>ö</w:t>
      </w:r>
      <w:r>
        <w:t>st</w:t>
      </w:r>
      <w:proofErr w:type="spellEnd"/>
      <w:r w:rsidRPr="001F31BB">
        <w:t xml:space="preserve"> will be leading the Vienna Philharmonic </w:t>
      </w:r>
      <w:r>
        <w:t>O</w:t>
      </w:r>
      <w:r w:rsidRPr="001F31BB">
        <w:t>rchestra in this traditional masterpiece broadcasted around the world</w:t>
      </w:r>
      <w:r>
        <w:t xml:space="preserve"> from the Golden Hall at the Musikverein</w:t>
      </w:r>
      <w:r w:rsidRPr="001F31BB">
        <w:t>.</w:t>
      </w:r>
      <w:r>
        <w:t xml:space="preserve"> </w:t>
      </w:r>
      <w:r w:rsidR="001A4506">
        <w:t xml:space="preserve">Over 30,000 blossoms from the Viennese city parks will be decorating the music hall. </w:t>
      </w:r>
      <w:r>
        <w:t>Watch out for announcement when it will be aired at your local PBS Station; i</w:t>
      </w:r>
      <w:r w:rsidRPr="009869C8">
        <w:t>n Seattle area: KCTS9</w:t>
      </w:r>
      <w:r>
        <w:t xml:space="preserve"> at 8pm</w:t>
      </w:r>
      <w:r w:rsidR="00FB6FBE">
        <w:t>.</w:t>
      </w:r>
    </w:p>
    <w:p w14:paraId="49119913" w14:textId="5639A242" w:rsidR="00D940DC" w:rsidRDefault="00FB6FBE" w:rsidP="005A4252">
      <w:pPr>
        <w:pStyle w:val="NoSpacing"/>
      </w:pPr>
      <w:r>
        <w:rPr>
          <w:noProof/>
        </w:rPr>
        <w:lastRenderedPageBreak/>
        <w:drawing>
          <wp:inline distT="0" distB="0" distL="0" distR="0" wp14:anchorId="178A1967" wp14:editId="5BF425AB">
            <wp:extent cx="1940152" cy="2998304"/>
            <wp:effectExtent l="0" t="0" r="3175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46" cy="30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40DC" w:rsidRPr="00B160E3">
        <w:rPr>
          <w:rFonts w:cstheme="minorHAnsi"/>
          <w:b/>
          <w:bCs/>
          <w:noProof/>
          <w:color w:val="AF2F21"/>
          <w:sz w:val="24"/>
          <w:szCs w:val="24"/>
        </w:rPr>
        <w:t>The</w:t>
      </w:r>
      <w:r w:rsidR="00D940DC" w:rsidRPr="00B160E3">
        <w:rPr>
          <w:rFonts w:ascii="Monotype Corsiva" w:hAnsi="Monotype Corsiva"/>
          <w:b/>
          <w:bCs/>
          <w:noProof/>
          <w:color w:val="AF2F21"/>
          <w:sz w:val="56"/>
          <w:szCs w:val="56"/>
        </w:rPr>
        <w:t xml:space="preserve"> </w:t>
      </w:r>
      <w:r w:rsidR="00D940DC" w:rsidRPr="00B160E3">
        <w:rPr>
          <w:rFonts w:ascii="Monotype Corsiva" w:hAnsi="Monotype Corsiva"/>
          <w:b/>
          <w:bCs/>
          <w:noProof/>
          <w:color w:val="E9AC15"/>
          <w:sz w:val="56"/>
          <w:szCs w:val="56"/>
        </w:rPr>
        <w:t>Viennese Ball</w:t>
      </w:r>
      <w:r w:rsidR="00D940DC" w:rsidRPr="00B160E3">
        <w:rPr>
          <w:noProof/>
          <w:color w:val="AF2F21"/>
        </w:rPr>
        <w:t xml:space="preserve"> </w:t>
      </w:r>
      <w:r w:rsidR="00B160E3" w:rsidRPr="00B160E3">
        <w:rPr>
          <w:noProof/>
          <w:color w:val="AF2F21"/>
        </w:rPr>
        <w:t xml:space="preserve">  </w:t>
      </w:r>
      <w:r w:rsidR="00D940DC" w:rsidRPr="00D940DC">
        <w:rPr>
          <w:rFonts w:cstheme="minorHAnsi"/>
          <w:b/>
          <w:bCs/>
          <w:noProof/>
          <w:color w:val="AF2F21"/>
        </w:rPr>
        <w:t xml:space="preserve">is back </w:t>
      </w:r>
      <w:r w:rsidR="00B160E3">
        <w:rPr>
          <w:rFonts w:cstheme="minorHAnsi"/>
          <w:b/>
          <w:bCs/>
          <w:noProof/>
          <w:color w:val="AF2F21"/>
        </w:rPr>
        <w:t xml:space="preserve">in Seattle </w:t>
      </w:r>
      <w:r w:rsidR="00D940DC" w:rsidRPr="00D940DC">
        <w:rPr>
          <w:rFonts w:cstheme="minorHAnsi"/>
          <w:b/>
          <w:bCs/>
          <w:noProof/>
          <w:color w:val="AF2F21"/>
        </w:rPr>
        <w:t>after 2 years of cancellations!</w:t>
      </w:r>
    </w:p>
    <w:p w14:paraId="5234CC99" w14:textId="77777777" w:rsidR="00D940DC" w:rsidRDefault="00FB6FBE" w:rsidP="00D940DC">
      <w:pPr>
        <w:pStyle w:val="NoSpacing"/>
        <w:rPr>
          <w:b/>
          <w:bCs/>
          <w:color w:val="AF2F21"/>
        </w:rPr>
      </w:pPr>
      <w:r w:rsidRPr="00D940DC">
        <w:rPr>
          <w:b/>
          <w:bCs/>
          <w:color w:val="AF2F21"/>
        </w:rPr>
        <w:t xml:space="preserve">If you got inspired to join the fun of dancing, </w:t>
      </w:r>
      <w:r w:rsidR="00D940DC" w:rsidRPr="00D940DC">
        <w:rPr>
          <w:b/>
          <w:bCs/>
          <w:color w:val="AF2F21"/>
        </w:rPr>
        <w:t>music, entertainment, and forgetting the problems of the world for a few hours, please</w:t>
      </w:r>
      <w:r w:rsidRPr="00D940DC">
        <w:rPr>
          <w:b/>
          <w:bCs/>
          <w:color w:val="AF2F21"/>
        </w:rPr>
        <w:t xml:space="preserve"> mark your calendar for </w:t>
      </w:r>
      <w:r w:rsidRPr="000E571B">
        <w:rPr>
          <w:b/>
          <w:bCs/>
          <w:color w:val="EC9B0A"/>
        </w:rPr>
        <w:t>March 4, 2</w:t>
      </w:r>
      <w:r w:rsidR="00D940DC" w:rsidRPr="000E571B">
        <w:rPr>
          <w:b/>
          <w:bCs/>
          <w:color w:val="EC9B0A"/>
        </w:rPr>
        <w:t>0</w:t>
      </w:r>
      <w:r w:rsidRPr="000E571B">
        <w:rPr>
          <w:b/>
          <w:bCs/>
          <w:color w:val="EC9B0A"/>
        </w:rPr>
        <w:t>23</w:t>
      </w:r>
      <w:r w:rsidRPr="00D940DC">
        <w:rPr>
          <w:b/>
          <w:bCs/>
          <w:color w:val="AF2F21"/>
        </w:rPr>
        <w:t>!</w:t>
      </w:r>
      <w:r w:rsidR="00D940DC" w:rsidRPr="00D940DC">
        <w:rPr>
          <w:b/>
          <w:bCs/>
          <w:color w:val="AF2F21"/>
        </w:rPr>
        <w:t xml:space="preserve"> Get ready for this beautiful evening!</w:t>
      </w:r>
    </w:p>
    <w:p w14:paraId="460850A8" w14:textId="471B2F24" w:rsidR="00FA77C8" w:rsidRPr="00D940DC" w:rsidRDefault="00D940DC" w:rsidP="00D940DC">
      <w:pPr>
        <w:pStyle w:val="NoSpacing"/>
        <w:rPr>
          <w:b/>
          <w:bCs/>
          <w:color w:val="AF2F21"/>
        </w:rPr>
      </w:pPr>
      <w:r w:rsidRPr="00D940DC">
        <w:rPr>
          <w:rFonts w:cstheme="minorHAnsi"/>
          <w:b/>
          <w:bCs/>
          <w:noProof/>
          <w:color w:val="AF2F21"/>
        </w:rPr>
        <w:t xml:space="preserve">Watch out for more details to come. </w:t>
      </w:r>
      <w:r w:rsidR="00FA77C8" w:rsidRPr="00D940DC">
        <w:rPr>
          <w:rFonts w:cstheme="minorHAnsi"/>
          <w:b/>
          <w:bCs/>
          <w:noProof/>
          <w:color w:val="AF2F21"/>
        </w:rPr>
        <w:t>For more information: Please contact Eva Donahoo</w:t>
      </w:r>
      <w:r w:rsidR="00FA77C8" w:rsidRPr="00D940DC">
        <w:rPr>
          <w:noProof/>
          <w:color w:val="AF2F21"/>
        </w:rPr>
        <w:t xml:space="preserve">: </w:t>
      </w:r>
      <w:hyperlink r:id="rId8" w:history="1">
        <w:r w:rsidR="00FA77C8" w:rsidRPr="00D940DC">
          <w:rPr>
            <w:rStyle w:val="Hyperlink"/>
            <w:rFonts w:cstheme="minorHAnsi"/>
            <w:b/>
            <w:bCs/>
            <w:color w:val="AF2F21"/>
            <w:shd w:val="clear" w:color="auto" w:fill="FFFFFF"/>
          </w:rPr>
          <w:t>ewdcpa@comcast.net</w:t>
        </w:r>
      </w:hyperlink>
    </w:p>
    <w:p w14:paraId="5EB41A8D" w14:textId="77777777" w:rsidR="00FA77C8" w:rsidRPr="00D940DC" w:rsidRDefault="00FA77C8" w:rsidP="00FA77C8">
      <w:pPr>
        <w:rPr>
          <w:color w:val="AF2F21"/>
        </w:rPr>
      </w:pPr>
    </w:p>
    <w:p w14:paraId="163D44C8" w14:textId="22B2AD3A" w:rsidR="00C101A7" w:rsidRDefault="00B160E3" w:rsidP="00C101A7">
      <w:r>
        <w:t>Wishing you and your family a happy, healthy 2023</w:t>
      </w:r>
      <w:r w:rsidR="00F96BC7">
        <w:t>, may it be filled with joy and wonderful moments</w:t>
      </w:r>
      <w:r w:rsidR="000E571B">
        <w:t xml:space="preserve"> </w:t>
      </w:r>
      <w:r>
        <w:t>-  and peace for all of us</w:t>
      </w:r>
      <w:r w:rsidR="000E571B">
        <w:t>.</w:t>
      </w:r>
    </w:p>
    <w:p w14:paraId="6B82CBB9" w14:textId="1582D215" w:rsidR="00B160E3" w:rsidRPr="00C101A7" w:rsidRDefault="00B160E3" w:rsidP="00C101A7">
      <w:proofErr w:type="spellStart"/>
      <w:r>
        <w:t>Herzlichst</w:t>
      </w:r>
      <w:proofErr w:type="spellEnd"/>
      <w:r>
        <w:t xml:space="preserve">, </w:t>
      </w:r>
    </w:p>
    <w:p w14:paraId="47846DEB" w14:textId="77777777" w:rsidR="00C101A7" w:rsidRPr="00AC30C0" w:rsidRDefault="00C101A7" w:rsidP="00C101A7">
      <w:r w:rsidRPr="00AC30C0">
        <w:t>Eva Kammel</w:t>
      </w:r>
    </w:p>
    <w:p w14:paraId="3E79B23A" w14:textId="77777777" w:rsidR="00C101A7" w:rsidRPr="00AC30C0" w:rsidRDefault="00C101A7" w:rsidP="00C101A7">
      <w:r w:rsidRPr="00AC30C0">
        <w:t>Honorary Consul of Austria in Seattle</w:t>
      </w:r>
    </w:p>
    <w:p w14:paraId="57F31E89" w14:textId="7324A54B" w:rsidR="0030115F" w:rsidRDefault="00000000">
      <w:hyperlink r:id="rId9" w:history="1">
        <w:r w:rsidR="00C101A7" w:rsidRPr="00AC30C0">
          <w:rPr>
            <w:rStyle w:val="Hyperlink"/>
          </w:rPr>
          <w:t>office@austrianconsulateseattle.org</w:t>
        </w:r>
      </w:hyperlink>
      <w:r w:rsidR="00C101A7" w:rsidRPr="00AC30C0">
        <w:t xml:space="preserve"> | </w:t>
      </w:r>
      <w:hyperlink r:id="rId10" w:history="1">
        <w:r w:rsidR="00C101A7" w:rsidRPr="00AC30C0">
          <w:rPr>
            <w:rStyle w:val="Hyperlink"/>
          </w:rPr>
          <w:t>www.austrianconsulateseattle.org</w:t>
        </w:r>
      </w:hyperlink>
      <w:r w:rsidR="00C101A7" w:rsidRPr="00AC30C0">
        <w:t xml:space="preserve"> </w:t>
      </w:r>
    </w:p>
    <w:sectPr w:rsidR="0030115F" w:rsidSect="00A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">
    <w:charset w:val="00"/>
    <w:family w:val="roman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7"/>
    <w:rsid w:val="000E571B"/>
    <w:rsid w:val="000F391F"/>
    <w:rsid w:val="00111C18"/>
    <w:rsid w:val="001440FE"/>
    <w:rsid w:val="00157886"/>
    <w:rsid w:val="001A4506"/>
    <w:rsid w:val="0030115F"/>
    <w:rsid w:val="005A4252"/>
    <w:rsid w:val="005B10A4"/>
    <w:rsid w:val="005C2C04"/>
    <w:rsid w:val="005D3339"/>
    <w:rsid w:val="005D5E48"/>
    <w:rsid w:val="0062786D"/>
    <w:rsid w:val="00914D14"/>
    <w:rsid w:val="009624ED"/>
    <w:rsid w:val="009A5E6A"/>
    <w:rsid w:val="009C44AE"/>
    <w:rsid w:val="00A3441D"/>
    <w:rsid w:val="00A60A5B"/>
    <w:rsid w:val="00B160E3"/>
    <w:rsid w:val="00B973BC"/>
    <w:rsid w:val="00C101A7"/>
    <w:rsid w:val="00D940DC"/>
    <w:rsid w:val="00D9447F"/>
    <w:rsid w:val="00F50A97"/>
    <w:rsid w:val="00F67FF7"/>
    <w:rsid w:val="00F96BC7"/>
    <w:rsid w:val="00FA77C8"/>
    <w:rsid w:val="00FB6FBE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5FDB"/>
  <w15:chartTrackingRefBased/>
  <w15:docId w15:val="{4F98FCEE-888B-4BD9-95F7-A7FC4B9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1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01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77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7F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dcpa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ustrianconsulateseattle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austrianconsulate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4</cp:revision>
  <dcterms:created xsi:type="dcterms:W3CDTF">2022-12-31T18:29:00Z</dcterms:created>
  <dcterms:modified xsi:type="dcterms:W3CDTF">2023-01-01T19:20:00Z</dcterms:modified>
</cp:coreProperties>
</file>