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E23EE" w14:textId="048DDCEC" w:rsidR="0030115F" w:rsidRDefault="00167B1C">
      <w:pPr>
        <w:rPr>
          <w:b/>
          <w:bCs/>
          <w:sz w:val="28"/>
          <w:szCs w:val="28"/>
        </w:rPr>
      </w:pPr>
      <w:r w:rsidRPr="00167B1C">
        <w:rPr>
          <w:b/>
          <w:bCs/>
          <w:sz w:val="28"/>
          <w:szCs w:val="28"/>
        </w:rPr>
        <w:t>November 2020 HC Newsletter – Draft</w:t>
      </w:r>
    </w:p>
    <w:p w14:paraId="5160F2CB" w14:textId="57B63DDE" w:rsidR="00167B1C" w:rsidRDefault="002F6CCD">
      <w:pPr>
        <w:rPr>
          <w:sz w:val="24"/>
          <w:szCs w:val="24"/>
        </w:rPr>
      </w:pPr>
      <w:r w:rsidRPr="002F6CCD">
        <w:rPr>
          <w:sz w:val="24"/>
          <w:szCs w:val="24"/>
        </w:rPr>
        <w:t>Dear Friends of Aus</w:t>
      </w:r>
      <w:r>
        <w:rPr>
          <w:sz w:val="24"/>
          <w:szCs w:val="24"/>
        </w:rPr>
        <w:t>t</w:t>
      </w:r>
      <w:r w:rsidRPr="002F6CCD">
        <w:rPr>
          <w:sz w:val="24"/>
          <w:szCs w:val="24"/>
        </w:rPr>
        <w:t>ria!</w:t>
      </w:r>
    </w:p>
    <w:p w14:paraId="05705C65" w14:textId="26C694B9" w:rsidR="002F6CCD" w:rsidRDefault="002F6CCD">
      <w:pPr>
        <w:rPr>
          <w:sz w:val="24"/>
          <w:szCs w:val="24"/>
        </w:rPr>
      </w:pPr>
      <w:r w:rsidRPr="002F6CCD">
        <w:drawing>
          <wp:inline distT="0" distB="0" distL="0" distR="0" wp14:anchorId="1A6CFFFC" wp14:editId="572238C2">
            <wp:extent cx="1590851" cy="828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20767" cy="844258"/>
                    </a:xfrm>
                    <a:prstGeom prst="rect">
                      <a:avLst/>
                    </a:prstGeom>
                  </pic:spPr>
                </pic:pic>
              </a:graphicData>
            </a:graphic>
          </wp:inline>
        </w:drawing>
      </w:r>
      <w:r w:rsidRPr="002F6CCD">
        <w:rPr>
          <w:lang w:val="de-AT"/>
        </w:rPr>
        <w:t xml:space="preserve">  </w:t>
      </w:r>
      <w:r w:rsidRPr="002F6CCD">
        <w:rPr>
          <w:lang w:val="de-AT"/>
        </w:rPr>
        <w:t xml:space="preserve">“Advent , </w:t>
      </w:r>
      <w:r w:rsidR="005437BB">
        <w:rPr>
          <w:lang w:val="de-AT"/>
        </w:rPr>
        <w:t>A</w:t>
      </w:r>
      <w:r w:rsidRPr="002F6CCD">
        <w:rPr>
          <w:lang w:val="de-AT"/>
        </w:rPr>
        <w:t>dvent, ein Lichtlein brennt…..”</w:t>
      </w:r>
      <w:r w:rsidRPr="002F6CCD">
        <w:rPr>
          <w:lang w:val="de-AT"/>
        </w:rPr>
        <w:t xml:space="preserve"> </w:t>
      </w:r>
      <w:r w:rsidRPr="002F6CCD">
        <w:t>ha</w:t>
      </w:r>
      <w:r>
        <w:t>rd to believe</w:t>
      </w:r>
      <w:r w:rsidR="005437BB">
        <w:t xml:space="preserve">, </w:t>
      </w:r>
      <w:r>
        <w:t xml:space="preserve">the </w:t>
      </w:r>
      <w:r w:rsidR="005437BB">
        <w:t>H</w:t>
      </w:r>
      <w:r>
        <w:t xml:space="preserve">oliday Season is here! </w:t>
      </w:r>
      <w:r>
        <w:rPr>
          <w:sz w:val="24"/>
          <w:szCs w:val="24"/>
        </w:rPr>
        <w:t xml:space="preserve">Hope you had a relaxing Thanksgiving, although probably missing your family around you. </w:t>
      </w:r>
      <w:proofErr w:type="gramStart"/>
      <w:r>
        <w:rPr>
          <w:sz w:val="24"/>
          <w:szCs w:val="24"/>
        </w:rPr>
        <w:t>Let’s</w:t>
      </w:r>
      <w:proofErr w:type="gramEnd"/>
      <w:r>
        <w:rPr>
          <w:sz w:val="24"/>
          <w:szCs w:val="24"/>
        </w:rPr>
        <w:t xml:space="preserve"> continue to adhere </w:t>
      </w:r>
      <w:r w:rsidR="005437BB">
        <w:rPr>
          <w:sz w:val="24"/>
          <w:szCs w:val="24"/>
        </w:rPr>
        <w:t xml:space="preserve">to </w:t>
      </w:r>
      <w:r>
        <w:rPr>
          <w:sz w:val="24"/>
          <w:szCs w:val="24"/>
        </w:rPr>
        <w:t xml:space="preserve">the health guidelines and cross our fingers that the situation will approve somewhat </w:t>
      </w:r>
      <w:r w:rsidR="005437BB">
        <w:rPr>
          <w:sz w:val="24"/>
          <w:szCs w:val="24"/>
        </w:rPr>
        <w:t>for</w:t>
      </w:r>
      <w:r>
        <w:rPr>
          <w:sz w:val="24"/>
          <w:szCs w:val="24"/>
        </w:rPr>
        <w:t xml:space="preserve"> the upcoming Holiday Season!</w:t>
      </w:r>
    </w:p>
    <w:p w14:paraId="4DD87BE3" w14:textId="05159566" w:rsidR="002F6CCD" w:rsidRDefault="002F6CCD">
      <w:pPr>
        <w:rPr>
          <w:sz w:val="24"/>
          <w:szCs w:val="24"/>
        </w:rPr>
      </w:pPr>
    </w:p>
    <w:p w14:paraId="28112D0B" w14:textId="699F8B07" w:rsidR="002F6CCD" w:rsidRPr="002F6CCD" w:rsidRDefault="002F6CCD">
      <w:pPr>
        <w:rPr>
          <w:b/>
          <w:bCs/>
          <w:color w:val="FF0000"/>
          <w:sz w:val="40"/>
          <w:szCs w:val="40"/>
        </w:rPr>
      </w:pPr>
      <w:r w:rsidRPr="002F6CCD">
        <w:rPr>
          <w:b/>
          <w:bCs/>
          <w:color w:val="FF0000"/>
          <w:sz w:val="40"/>
          <w:szCs w:val="40"/>
        </w:rPr>
        <w:t>NEWS F</w:t>
      </w:r>
      <w:r w:rsidR="005437BB">
        <w:rPr>
          <w:b/>
          <w:bCs/>
          <w:color w:val="FF0000"/>
          <w:sz w:val="40"/>
          <w:szCs w:val="40"/>
        </w:rPr>
        <w:t>RO</w:t>
      </w:r>
      <w:r w:rsidRPr="002F6CCD">
        <w:rPr>
          <w:b/>
          <w:bCs/>
          <w:color w:val="FF0000"/>
          <w:sz w:val="40"/>
          <w:szCs w:val="40"/>
        </w:rPr>
        <w:t>M AND ABOUT AUSTRIA</w:t>
      </w:r>
    </w:p>
    <w:p w14:paraId="5591E146" w14:textId="592505E4" w:rsidR="00BE48D0" w:rsidRPr="0018188D" w:rsidRDefault="009B7C32">
      <w:r w:rsidRPr="009B7C32">
        <w:rPr>
          <w:noProof/>
        </w:rPr>
        <w:drawing>
          <wp:inline distT="0" distB="0" distL="0" distR="0" wp14:anchorId="48C17DF2" wp14:editId="67D93256">
            <wp:extent cx="62865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8650" cy="628650"/>
                    </a:xfrm>
                    <a:prstGeom prst="rect">
                      <a:avLst/>
                    </a:prstGeom>
                  </pic:spPr>
                </pic:pic>
              </a:graphicData>
            </a:graphic>
          </wp:inline>
        </w:drawing>
      </w:r>
      <w:r>
        <w:rPr>
          <w:b/>
          <w:bCs/>
        </w:rPr>
        <w:t xml:space="preserve"> </w:t>
      </w:r>
      <w:r w:rsidR="002F6CCD">
        <w:rPr>
          <w:b/>
          <w:bCs/>
        </w:rPr>
        <w:t xml:space="preserve">November 2: </w:t>
      </w:r>
      <w:r w:rsidR="002A0B3D" w:rsidRPr="002A0B3D">
        <w:t>T</w:t>
      </w:r>
      <w:r w:rsidR="002F6CCD" w:rsidRPr="002A0B3D">
        <w:t>he horrific terror attack in the inner city of Vienna</w:t>
      </w:r>
      <w:r w:rsidR="002A0B3D" w:rsidRPr="002A0B3D">
        <w:t xml:space="preserve"> that left </w:t>
      </w:r>
      <w:r w:rsidR="005437BB">
        <w:t>4</w:t>
      </w:r>
      <w:r w:rsidR="002A0B3D" w:rsidRPr="002A0B3D">
        <w:t xml:space="preserve"> + suspect dead and 23 insured</w:t>
      </w:r>
      <w:r w:rsidR="002F6CCD" w:rsidRPr="002A0B3D">
        <w:t xml:space="preserve"> </w:t>
      </w:r>
      <w:r w:rsidR="002A0B3D" w:rsidRPr="002A0B3D">
        <w:t>shocked people in and outside of peaceful Austria</w:t>
      </w:r>
      <w:r w:rsidR="002A0B3D" w:rsidRPr="0018188D">
        <w:t xml:space="preserve">. </w:t>
      </w:r>
      <w:r w:rsidR="0018188D" w:rsidRPr="0018188D">
        <w:t>The suspect</w:t>
      </w:r>
      <w:r w:rsidR="002A0B3D" w:rsidRPr="0018188D">
        <w:t xml:space="preserve"> was a </w:t>
      </w:r>
      <w:r w:rsidR="0018188D" w:rsidRPr="0018188D">
        <w:t>young, radicalized</w:t>
      </w:r>
      <w:r w:rsidR="002A0B3D" w:rsidRPr="0018188D">
        <w:t xml:space="preserve"> Austrian</w:t>
      </w:r>
      <w:r w:rsidR="005437BB">
        <w:t xml:space="preserve">/North </w:t>
      </w:r>
      <w:proofErr w:type="spellStart"/>
      <w:r w:rsidR="005437BB">
        <w:t>Mazedonian</w:t>
      </w:r>
      <w:proofErr w:type="spellEnd"/>
      <w:r w:rsidR="005437BB">
        <w:t xml:space="preserve"> citizen</w:t>
      </w:r>
      <w:r w:rsidR="002A0B3D" w:rsidRPr="0018188D">
        <w:t xml:space="preserve"> </w:t>
      </w:r>
      <w:r w:rsidR="0018188D">
        <w:t>already known by the</w:t>
      </w:r>
      <w:r w:rsidR="002A0B3D" w:rsidRPr="0018188D">
        <w:t xml:space="preserve"> Austrian police. The reaction of the government and the people </w:t>
      </w:r>
      <w:proofErr w:type="gramStart"/>
      <w:r w:rsidR="002A0B3D" w:rsidRPr="0018188D">
        <w:t>was</w:t>
      </w:r>
      <w:proofErr w:type="gramEnd"/>
      <w:r w:rsidR="002A0B3D" w:rsidRPr="0018188D">
        <w:t xml:space="preserve"> solidarity in </w:t>
      </w:r>
      <w:r w:rsidR="0018188D" w:rsidRPr="0018188D">
        <w:t>condemning</w:t>
      </w:r>
      <w:r w:rsidR="002A0B3D" w:rsidRPr="0018188D">
        <w:t xml:space="preserve"> </w:t>
      </w:r>
      <w:r w:rsidR="0018188D" w:rsidRPr="0018188D">
        <w:t>hate filled</w:t>
      </w:r>
      <w:r w:rsidR="002A0B3D" w:rsidRPr="0018188D">
        <w:t xml:space="preserve"> actions that sow</w:t>
      </w:r>
      <w:r w:rsidR="0018188D">
        <w:t>s</w:t>
      </w:r>
      <w:r w:rsidR="002A0B3D" w:rsidRPr="0018188D">
        <w:t xml:space="preserve"> division</w:t>
      </w:r>
      <w:r w:rsidR="0018188D" w:rsidRPr="0018188D">
        <w:t xml:space="preserve"> </w:t>
      </w:r>
      <w:r w:rsidR="0018188D">
        <w:t xml:space="preserve">along political and religious lines. Austria’s Chancellor Sebastian </w:t>
      </w:r>
      <w:r w:rsidR="00EE2C91" w:rsidRPr="00EE2C91">
        <w:t>Kurz: “This is no fight between Christians and Muslims, or between Austrians and migrants,” he said. “This is a fight between civilization and barbarism.”</w:t>
      </w:r>
      <w:r w:rsidR="0018188D">
        <w:t xml:space="preserve"> Representatives of the government and </w:t>
      </w:r>
      <w:r w:rsidR="00B8352A">
        <w:t xml:space="preserve">all </w:t>
      </w:r>
      <w:r w:rsidR="0018188D">
        <w:t xml:space="preserve">5 major religions came together at the St. Stephen’s Cathedral for a </w:t>
      </w:r>
      <w:r w:rsidR="00B8352A">
        <w:t>mourning</w:t>
      </w:r>
      <w:r w:rsidR="0018188D">
        <w:t xml:space="preserve"> in solidarity. W</w:t>
      </w:r>
      <w:r w:rsidR="00AF7788">
        <w:t xml:space="preserve">orldwide expressions of sympathy and solidarity with </w:t>
      </w:r>
      <w:r w:rsidR="0018188D">
        <w:t>Austria</w:t>
      </w:r>
      <w:r w:rsidR="00AF7788">
        <w:t xml:space="preserve"> in the wake of this terrible terrorist attack</w:t>
      </w:r>
      <w:r w:rsidR="0018188D">
        <w:t xml:space="preserve"> poured in and</w:t>
      </w:r>
      <w:r w:rsidR="00AF7788">
        <w:t xml:space="preserve"> </w:t>
      </w:r>
      <w:r w:rsidR="00B638A4" w:rsidRPr="00B638A4">
        <w:t xml:space="preserve">FM </w:t>
      </w:r>
      <w:proofErr w:type="spellStart"/>
      <w:r w:rsidR="00B638A4" w:rsidRPr="00B638A4">
        <w:t>Schallenberg</w:t>
      </w:r>
      <w:proofErr w:type="spellEnd"/>
      <w:r w:rsidR="0018188D">
        <w:t xml:space="preserve"> responded</w:t>
      </w:r>
      <w:r w:rsidR="00B638A4" w:rsidRPr="00B638A4">
        <w:t xml:space="preserve">: „We are truly grateful for the solidarity of our European and international partners in these difficult hours. Austria will not be intimidated by cowardly acts of terror. </w:t>
      </w:r>
      <w:r w:rsidR="00B638A4" w:rsidRPr="006C3E41">
        <w:rPr>
          <w:lang w:val="de-AT"/>
        </w:rPr>
        <w:t>Together we will defend our open &amp; democratic society.</w:t>
      </w:r>
    </w:p>
    <w:p w14:paraId="490AE29E" w14:textId="68610A15" w:rsidR="00D31D67" w:rsidRDefault="0018188D" w:rsidP="00D31D67">
      <w:r w:rsidRPr="0018188D">
        <w:drawing>
          <wp:inline distT="0" distB="0" distL="0" distR="0" wp14:anchorId="417C2F11" wp14:editId="4B283152">
            <wp:extent cx="950150" cy="9715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4359" cy="1016755"/>
                    </a:xfrm>
                    <a:prstGeom prst="rect">
                      <a:avLst/>
                    </a:prstGeom>
                  </pic:spPr>
                </pic:pic>
              </a:graphicData>
            </a:graphic>
          </wp:inline>
        </w:drawing>
      </w:r>
      <w:r>
        <w:rPr>
          <w:b/>
          <w:bCs/>
        </w:rPr>
        <w:t xml:space="preserve"> November 3: </w:t>
      </w:r>
      <w:r w:rsidR="00D31D67" w:rsidRPr="0018188D">
        <w:rPr>
          <w:b/>
          <w:bCs/>
        </w:rPr>
        <w:t>USA Elections</w:t>
      </w:r>
      <w:r w:rsidR="00D31D67" w:rsidRPr="00D31D67">
        <w:t xml:space="preserve">: </w:t>
      </w:r>
      <w:r>
        <w:t xml:space="preserve">Austria’s President Alexander </w:t>
      </w:r>
      <w:proofErr w:type="spellStart"/>
      <w:r w:rsidR="00D31D67" w:rsidRPr="00D31D67">
        <w:t>VanDerBellen</w:t>
      </w:r>
      <w:proofErr w:type="spellEnd"/>
      <w:r w:rsidR="00D31D67" w:rsidRPr="00D31D67">
        <w:t xml:space="preserve">: </w:t>
      </w:r>
      <w:r>
        <w:t>“</w:t>
      </w:r>
      <w:r w:rsidR="00D31D67" w:rsidRPr="00D31D67">
        <w:t xml:space="preserve">My warmest congratulations to </w:t>
      </w:r>
      <w:r w:rsidR="00D31D67">
        <w:t xml:space="preserve">Joe Biden and Kamala Harris </w:t>
      </w:r>
      <w:r w:rsidR="00D31D67" w:rsidRPr="00D31D67">
        <w:t>on their historic victory in the</w:t>
      </w:r>
      <w:r>
        <w:t xml:space="preserve"> US </w:t>
      </w:r>
      <w:r w:rsidR="00B8352A">
        <w:t>Elections</w:t>
      </w:r>
      <w:r>
        <w:t xml:space="preserve"> 2020.</w:t>
      </w:r>
      <w:r w:rsidR="00D31D67" w:rsidRPr="00D31D67">
        <w:t xml:space="preserve"> Only together, as</w:t>
      </w:r>
      <w:r w:rsidR="00B8352A">
        <w:t xml:space="preserve"> an</w:t>
      </w:r>
      <w:r w:rsidR="00D31D67" w:rsidRPr="00D31D67">
        <w:t xml:space="preserve"> international community of states, we can master the great challenges of our time such as combating the climate crisis or the Covid-19 pandemic.</w:t>
      </w:r>
      <w:r w:rsidR="00D31D67">
        <w:t xml:space="preserve"> </w:t>
      </w:r>
      <w:r w:rsidR="00D31D67" w:rsidRPr="00D31D67">
        <w:t>The US and Europe also carry global responsibility. We look forward to strong transatlantic cooperation over the coming years – and to welcoming the US once again to the</w:t>
      </w:r>
      <w:r w:rsidR="000273D0">
        <w:t xml:space="preserve"> Paris Agreement </w:t>
      </w:r>
      <w:r w:rsidR="00D31D67" w:rsidRPr="00D31D67">
        <w:t>on Climate Change! Europe stands ready</w:t>
      </w:r>
      <w:r w:rsidR="00D31D67">
        <w:t>.</w:t>
      </w:r>
      <w:r w:rsidR="000273D0">
        <w:t>”</w:t>
      </w:r>
    </w:p>
    <w:p w14:paraId="6DCCB219" w14:textId="77777777" w:rsidR="00B8352A" w:rsidRDefault="00B8352A" w:rsidP="00D31D67"/>
    <w:p w14:paraId="7A3C4D95" w14:textId="77777777" w:rsidR="00B8352A" w:rsidRPr="00D3418C" w:rsidRDefault="00345502" w:rsidP="00B8352A">
      <w:r>
        <w:rPr>
          <w:noProof/>
        </w:rPr>
        <w:drawing>
          <wp:inline distT="0" distB="0" distL="0" distR="0" wp14:anchorId="7B604FA6" wp14:editId="04CBE980">
            <wp:extent cx="1499486" cy="9981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0004" cy="1025137"/>
                    </a:xfrm>
                    <a:prstGeom prst="rect">
                      <a:avLst/>
                    </a:prstGeom>
                    <a:noFill/>
                  </pic:spPr>
                </pic:pic>
              </a:graphicData>
            </a:graphic>
          </wp:inline>
        </w:drawing>
      </w:r>
      <w:r>
        <w:rPr>
          <w:noProof/>
        </w:rPr>
        <w:drawing>
          <wp:inline distT="0" distB="0" distL="0" distR="0" wp14:anchorId="631AFE1E" wp14:editId="3439D35D">
            <wp:extent cx="1914525" cy="100617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8990" cy="1024287"/>
                    </a:xfrm>
                    <a:prstGeom prst="rect">
                      <a:avLst/>
                    </a:prstGeom>
                    <a:noFill/>
                  </pic:spPr>
                </pic:pic>
              </a:graphicData>
            </a:graphic>
          </wp:inline>
        </w:drawing>
      </w:r>
      <w:r w:rsidR="005B24C7">
        <w:t xml:space="preserve"> </w:t>
      </w:r>
      <w:r w:rsidR="00B8352A" w:rsidRPr="00B8352A">
        <w:rPr>
          <w:b/>
          <w:bCs/>
        </w:rPr>
        <w:t xml:space="preserve"> November 10: </w:t>
      </w:r>
      <w:r w:rsidR="00B8352A" w:rsidRPr="00D3418C">
        <w:t xml:space="preserve">Good news about a possible </w:t>
      </w:r>
      <w:r w:rsidR="00B8352A" w:rsidRPr="00B8352A">
        <w:rPr>
          <w:b/>
          <w:bCs/>
        </w:rPr>
        <w:t xml:space="preserve">vaccine against </w:t>
      </w:r>
      <w:proofErr w:type="spellStart"/>
      <w:r w:rsidR="00B8352A" w:rsidRPr="00B8352A">
        <w:rPr>
          <w:b/>
          <w:bCs/>
        </w:rPr>
        <w:t>Covid</w:t>
      </w:r>
      <w:proofErr w:type="spellEnd"/>
      <w:r w:rsidR="00B8352A" w:rsidRPr="00B8352A">
        <w:rPr>
          <w:b/>
          <w:bCs/>
        </w:rPr>
        <w:t xml:space="preserve"> 19!  </w:t>
      </w:r>
      <w:r w:rsidR="00B8352A" w:rsidRPr="00D3418C">
        <w:t xml:space="preserve">A key ingredient in what could be the first U.S.-approved Covid-19 vaccine developed by </w:t>
      </w:r>
      <w:proofErr w:type="spellStart"/>
      <w:r w:rsidR="00B8352A" w:rsidRPr="00D3418C">
        <w:t>Pfitzer</w:t>
      </w:r>
      <w:proofErr w:type="spellEnd"/>
      <w:r w:rsidR="00B8352A" w:rsidRPr="00D3418C">
        <w:t xml:space="preserve"> (USA)/</w:t>
      </w:r>
      <w:proofErr w:type="spellStart"/>
      <w:r w:rsidR="00B8352A" w:rsidRPr="00D3418C">
        <w:t>BioNtech</w:t>
      </w:r>
      <w:proofErr w:type="spellEnd"/>
      <w:r w:rsidR="00B8352A" w:rsidRPr="00D3418C">
        <w:t xml:space="preserve"> (Germany) comes from the family-owned company </w:t>
      </w:r>
      <w:proofErr w:type="spellStart"/>
      <w:r w:rsidR="00B8352A" w:rsidRPr="00D3418C">
        <w:t>Polymun</w:t>
      </w:r>
      <w:proofErr w:type="spellEnd"/>
      <w:r w:rsidR="00B8352A" w:rsidRPr="00D3418C">
        <w:t xml:space="preserve"> Scientific </w:t>
      </w:r>
      <w:hyperlink r:id="rId9" w:history="1">
        <w:r w:rsidR="00B8352A" w:rsidRPr="00D3418C">
          <w:rPr>
            <w:rStyle w:val="Hyperlink"/>
          </w:rPr>
          <w:t>https://www.polymun.com</w:t>
        </w:r>
      </w:hyperlink>
      <w:r w:rsidR="00B8352A" w:rsidRPr="00D3418C">
        <w:t xml:space="preserve"> with </w:t>
      </w:r>
      <w:r w:rsidR="00B8352A" w:rsidRPr="00D3418C">
        <w:lastRenderedPageBreak/>
        <w:t xml:space="preserve">90 employees in the Austrian countryside in </w:t>
      </w:r>
      <w:proofErr w:type="spellStart"/>
      <w:r w:rsidR="00B8352A" w:rsidRPr="00D3418C">
        <w:t>Klosterneuburg</w:t>
      </w:r>
      <w:proofErr w:type="spellEnd"/>
      <w:r w:rsidR="00B8352A" w:rsidRPr="00D3418C">
        <w:t xml:space="preserve">, underscoring the fragility of the potential treatment’s supply chain. </w:t>
      </w:r>
      <w:hyperlink r:id="rId10" w:history="1">
        <w:r w:rsidR="00B8352A" w:rsidRPr="00D3418C">
          <w:rPr>
            <w:rStyle w:val="Hyperlink"/>
          </w:rPr>
          <w:t>https://www.wsj.com/articles/if-one-leading-coronavirus-vaccine-works-thank-this-tiny-firm-in-rural-austria-11604664001</w:t>
        </w:r>
      </w:hyperlink>
    </w:p>
    <w:p w14:paraId="7679434A" w14:textId="424EA8F9" w:rsidR="00B8352A" w:rsidRPr="00B8352A" w:rsidRDefault="00B8352A" w:rsidP="00B8352A">
      <w:r w:rsidRPr="00B8352A">
        <w:t xml:space="preserve">The German pharmaceutical company </w:t>
      </w:r>
      <w:proofErr w:type="spellStart"/>
      <w:r w:rsidRPr="00B8352A">
        <w:t>BioNtech</w:t>
      </w:r>
      <w:proofErr w:type="spellEnd"/>
      <w:r w:rsidRPr="00B8352A">
        <w:t xml:space="preserve"> located in Mainz was founded in 2008 by the Turkish/German couple </w:t>
      </w:r>
      <w:proofErr w:type="spellStart"/>
      <w:r w:rsidRPr="00B8352A">
        <w:t>Özlem</w:t>
      </w:r>
      <w:proofErr w:type="spellEnd"/>
      <w:r w:rsidRPr="00B8352A">
        <w:t xml:space="preserve"> </w:t>
      </w:r>
      <w:proofErr w:type="spellStart"/>
      <w:r w:rsidRPr="00B8352A">
        <w:t>Türeci</w:t>
      </w:r>
      <w:proofErr w:type="spellEnd"/>
      <w:r w:rsidRPr="00B8352A">
        <w:t xml:space="preserve"> and </w:t>
      </w:r>
      <w:proofErr w:type="spellStart"/>
      <w:r w:rsidRPr="00B8352A">
        <w:t>Ugur</w:t>
      </w:r>
      <w:proofErr w:type="spellEnd"/>
      <w:r w:rsidRPr="00B8352A">
        <w:t xml:space="preserve"> </w:t>
      </w:r>
      <w:proofErr w:type="spellStart"/>
      <w:r w:rsidRPr="00B8352A">
        <w:t>Sahin</w:t>
      </w:r>
      <w:proofErr w:type="spellEnd"/>
      <w:r w:rsidRPr="00B8352A">
        <w:t xml:space="preserve">, together with the Austrian physician and researcher Christoph Huber. </w:t>
      </w:r>
      <w:r w:rsidR="00D3418C">
        <w:t xml:space="preserve">Recently, </w:t>
      </w:r>
      <w:r w:rsidRPr="00B8352A">
        <w:t>Chancellor Sebastian Kurz awarded him the "Austrian Award for Science and Art". "Professor Huber has done impressive work during his career as physician and researcher and many people owe their health to his work and engagement."</w:t>
      </w:r>
    </w:p>
    <w:p w14:paraId="1D916E07" w14:textId="4A6F3CEF" w:rsidR="00345502" w:rsidRDefault="005B24C7" w:rsidP="00B8352A">
      <w:r w:rsidRPr="00B8352A">
        <w:br/>
      </w:r>
      <w:r w:rsidR="00967FDB" w:rsidRPr="00967FDB">
        <w:drawing>
          <wp:inline distT="0" distB="0" distL="0" distR="0" wp14:anchorId="01E1A477" wp14:editId="486F1AD5">
            <wp:extent cx="1143000"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3000" cy="857250"/>
                    </a:xfrm>
                    <a:prstGeom prst="rect">
                      <a:avLst/>
                    </a:prstGeom>
                  </pic:spPr>
                </pic:pic>
              </a:graphicData>
            </a:graphic>
          </wp:inline>
        </w:drawing>
      </w:r>
      <w:r w:rsidR="00345502">
        <w:rPr>
          <w:b/>
          <w:bCs/>
        </w:rPr>
        <w:t xml:space="preserve"> </w:t>
      </w:r>
      <w:r w:rsidR="00C730ED" w:rsidRPr="0019397B">
        <w:rPr>
          <w:b/>
          <w:bCs/>
        </w:rPr>
        <w:t>November 17</w:t>
      </w:r>
      <w:r w:rsidR="00C730ED">
        <w:t xml:space="preserve">: Austria goes into </w:t>
      </w:r>
      <w:r w:rsidR="00C730ED" w:rsidRPr="00345502">
        <w:rPr>
          <w:b/>
          <w:bCs/>
        </w:rPr>
        <w:t>a full lock-down</w:t>
      </w:r>
      <w:r w:rsidR="00C730ED">
        <w:t xml:space="preserve"> </w:t>
      </w:r>
      <w:r w:rsidR="00967FDB">
        <w:t xml:space="preserve">for at least 3 weeks </w:t>
      </w:r>
      <w:r w:rsidR="00D3418C">
        <w:t xml:space="preserve">with as strict restrictions </w:t>
      </w:r>
      <w:r w:rsidR="00C730ED">
        <w:t>as in March</w:t>
      </w:r>
      <w:r w:rsidR="0019397B">
        <w:t xml:space="preserve"> after a more half measured lock-down for the past 2 weeks did not break the infection rate. </w:t>
      </w:r>
      <w:r w:rsidR="00C730ED">
        <w:t xml:space="preserve"> </w:t>
      </w:r>
      <w:r w:rsidR="00345502">
        <w:t xml:space="preserve">The exponential increase could be stopped and reversed to a light decrease, from </w:t>
      </w:r>
      <w:r w:rsidR="00345502" w:rsidRPr="00345502">
        <w:t>7,000</w:t>
      </w:r>
      <w:r w:rsidR="00345502">
        <w:t>+</w:t>
      </w:r>
      <w:r w:rsidR="00373417" w:rsidRPr="00345502">
        <w:t xml:space="preserve"> /day </w:t>
      </w:r>
      <w:r w:rsidR="00345502">
        <w:t xml:space="preserve">at the peak to about 4,000. </w:t>
      </w:r>
      <w:r w:rsidR="00C730ED" w:rsidRPr="00C730ED">
        <w:t xml:space="preserve">Schools </w:t>
      </w:r>
      <w:r w:rsidR="00345502">
        <w:t xml:space="preserve">are </w:t>
      </w:r>
      <w:r w:rsidR="00C730ED" w:rsidRPr="00C730ED">
        <w:t xml:space="preserve">closed, </w:t>
      </w:r>
      <w:r w:rsidR="00345502">
        <w:t>but sch</w:t>
      </w:r>
      <w:r w:rsidR="00345502" w:rsidRPr="00345502">
        <w:t>ools and Kindergarten will remain open for students who need a place to learn and to be supervised.</w:t>
      </w:r>
      <w:r w:rsidR="008F1376">
        <w:t xml:space="preserve"> In December there is a nationwide testing in planning that should help curb the spread of the virus and allow for a cautious reduction of the tough restrictions.</w:t>
      </w:r>
    </w:p>
    <w:p w14:paraId="05625769" w14:textId="5FE5BA6A" w:rsidR="005C20D3" w:rsidRPr="005C20D3" w:rsidRDefault="005C20D3" w:rsidP="005C20D3">
      <w:r>
        <w:rPr>
          <w:noProof/>
        </w:rPr>
        <w:drawing>
          <wp:inline distT="0" distB="0" distL="0" distR="0" wp14:anchorId="56E1547B" wp14:editId="34452B78">
            <wp:extent cx="1383665" cy="798830"/>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665" cy="798830"/>
                    </a:xfrm>
                    <a:prstGeom prst="rect">
                      <a:avLst/>
                    </a:prstGeom>
                    <a:noFill/>
                  </pic:spPr>
                </pic:pic>
              </a:graphicData>
            </a:graphic>
          </wp:inline>
        </w:drawing>
      </w:r>
      <w:r>
        <w:t xml:space="preserve"> </w:t>
      </w:r>
      <w:r w:rsidRPr="005C20D3">
        <w:rPr>
          <w:b/>
          <w:bCs/>
        </w:rPr>
        <w:t>November 22:</w:t>
      </w:r>
      <w:r>
        <w:t xml:space="preserve"> </w:t>
      </w:r>
      <w:r w:rsidRPr="005C20D3">
        <w:t xml:space="preserve">At the last </w:t>
      </w:r>
      <w:r>
        <w:t>major</w:t>
      </w:r>
      <w:r w:rsidRPr="005C20D3">
        <w:t xml:space="preserve"> tennis tournament for 2020, Austrians Tennis star </w:t>
      </w:r>
      <w:r w:rsidRPr="005C20D3">
        <w:rPr>
          <w:b/>
          <w:bCs/>
        </w:rPr>
        <w:t xml:space="preserve">Dominic </w:t>
      </w:r>
      <w:proofErr w:type="spellStart"/>
      <w:r w:rsidRPr="005C20D3">
        <w:rPr>
          <w:b/>
          <w:bCs/>
        </w:rPr>
        <w:t>Thiem</w:t>
      </w:r>
      <w:proofErr w:type="spellEnd"/>
      <w:r w:rsidRPr="005C20D3">
        <w:t xml:space="preserve"> lost narrowly the final after a thrilling match to Daniil </w:t>
      </w:r>
      <w:proofErr w:type="spellStart"/>
      <w:r w:rsidRPr="005C20D3">
        <w:t>Medwedew</w:t>
      </w:r>
      <w:proofErr w:type="spellEnd"/>
      <w:r w:rsidRPr="005C20D3">
        <w:t xml:space="preserve">. Nevertheless, 2020 was a fantastic year for Dominik </w:t>
      </w:r>
      <w:proofErr w:type="spellStart"/>
      <w:r w:rsidRPr="005C20D3">
        <w:t>Thiem</w:t>
      </w:r>
      <w:proofErr w:type="spellEnd"/>
      <w:r w:rsidRPr="005C20D3">
        <w:t>, also voted as “Athlete of the year 2020” in Austria. He is now ranked 3</w:t>
      </w:r>
      <w:r>
        <w:rPr>
          <w:vertAlign w:val="superscript"/>
        </w:rPr>
        <w:t>rd</w:t>
      </w:r>
      <w:r w:rsidRPr="005C20D3">
        <w:t xml:space="preserve"> world best tennis player after </w:t>
      </w:r>
      <w:proofErr w:type="spellStart"/>
      <w:r w:rsidRPr="005C20D3">
        <w:t>Novac</w:t>
      </w:r>
      <w:proofErr w:type="spellEnd"/>
      <w:r w:rsidRPr="005C20D3">
        <w:t xml:space="preserve"> Djokovic and Rafael Nadal.</w:t>
      </w:r>
    </w:p>
    <w:p w14:paraId="2991DC02" w14:textId="28C010C4" w:rsidR="005C20D3" w:rsidRPr="00345502" w:rsidRDefault="005C20D3" w:rsidP="00345502"/>
    <w:p w14:paraId="2CAF11A3" w14:textId="3311BB35" w:rsidR="00D878CD" w:rsidRDefault="00C071D2" w:rsidP="002D0B1E">
      <w:r w:rsidRPr="00C071D2">
        <w:drawing>
          <wp:inline distT="0" distB="0" distL="0" distR="0" wp14:anchorId="24FF8DB3" wp14:editId="2CCB5872">
            <wp:extent cx="1234569" cy="815616"/>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2568" cy="820901"/>
                    </a:xfrm>
                    <a:prstGeom prst="rect">
                      <a:avLst/>
                    </a:prstGeom>
                  </pic:spPr>
                </pic:pic>
              </a:graphicData>
            </a:graphic>
          </wp:inline>
        </w:drawing>
      </w:r>
      <w:r w:rsidRPr="00C071D2">
        <w:t xml:space="preserve"> </w:t>
      </w:r>
      <w:r>
        <w:t xml:space="preserve"> </w:t>
      </w:r>
      <w:r w:rsidR="00345502" w:rsidRPr="00345502">
        <w:rPr>
          <w:b/>
          <w:bCs/>
        </w:rPr>
        <w:t>November 26</w:t>
      </w:r>
      <w:r w:rsidR="00345502">
        <w:t xml:space="preserve">: Europe wide discussion about a proposed Europe wide </w:t>
      </w:r>
      <w:r w:rsidR="00345502" w:rsidRPr="005C20D3">
        <w:rPr>
          <w:b/>
          <w:bCs/>
        </w:rPr>
        <w:t>closure of ski resorts</w:t>
      </w:r>
      <w:r w:rsidR="00345502">
        <w:t xml:space="preserve"> until end of January. Germany, </w:t>
      </w:r>
      <w:r w:rsidR="005C20D3">
        <w:t>Italy,</w:t>
      </w:r>
      <w:r w:rsidR="00345502">
        <w:t xml:space="preserve"> and France already decided to keep the resorts closed </w:t>
      </w:r>
      <w:r w:rsidR="00345502" w:rsidRPr="00D878CD">
        <w:t>wary of repeating the waves of infections fueled by negligence in the early days and relaxed restrictions over summer.</w:t>
      </w:r>
      <w:r w:rsidR="005C20D3">
        <w:t xml:space="preserve"> </w:t>
      </w:r>
      <w:r w:rsidR="00345502">
        <w:t xml:space="preserve">This is a very hard decision for Austria. </w:t>
      </w:r>
      <w:r w:rsidR="00D878CD" w:rsidRPr="00D878CD">
        <w:t>Winter tourism generated </w:t>
      </w:r>
      <w:hyperlink r:id="rId14" w:tgtFrame="_blank" w:history="1">
        <w:r w:rsidR="00D878CD" w:rsidRPr="005C20D3">
          <w:rPr>
            <w:rStyle w:val="Hyperlink"/>
            <w:color w:val="auto"/>
            <w:u w:val="none"/>
          </w:rPr>
          <w:t>€14.9 billion</w:t>
        </w:r>
      </w:hyperlink>
      <w:r w:rsidR="00D878CD" w:rsidRPr="00D878CD">
        <w:t> for Austria last year</w:t>
      </w:r>
      <w:r w:rsidR="005C20D3">
        <w:t xml:space="preserve">, many thousand jobs are on the line. So far </w:t>
      </w:r>
      <w:r w:rsidR="00D878CD" w:rsidRPr="00D878CD">
        <w:t xml:space="preserve">Austria and Switzerland </w:t>
      </w:r>
      <w:r w:rsidR="005C20D3">
        <w:t xml:space="preserve">are </w:t>
      </w:r>
      <w:r w:rsidR="00D878CD" w:rsidRPr="00D878CD">
        <w:t>vowing to reopen their resorts</w:t>
      </w:r>
      <w:r w:rsidR="005C20D3">
        <w:t xml:space="preserve"> with </w:t>
      </w:r>
      <w:r w:rsidR="008F1376">
        <w:t>stringent</w:t>
      </w:r>
      <w:r w:rsidR="005C20D3">
        <w:t xml:space="preserve"> precautions</w:t>
      </w:r>
      <w:r w:rsidR="008F1376">
        <w:t xml:space="preserve"> and emergency plans</w:t>
      </w:r>
      <w:r w:rsidR="005C20D3">
        <w:t xml:space="preserve"> in place.</w:t>
      </w:r>
    </w:p>
    <w:p w14:paraId="4806B1F2" w14:textId="4B6C3A71" w:rsidR="0077237D" w:rsidRPr="0077237D" w:rsidRDefault="008B2622" w:rsidP="0077237D">
      <w:pPr>
        <w:spacing w:after="0" w:line="240" w:lineRule="auto"/>
        <w:rPr>
          <w:rFonts w:ascii="Times New Roman" w:eastAsia="Times New Roman" w:hAnsi="Times New Roman" w:cs="Times New Roman"/>
          <w:sz w:val="24"/>
          <w:szCs w:val="24"/>
        </w:rPr>
      </w:pPr>
      <w:r w:rsidRPr="008B2622">
        <w:rPr>
          <w:rFonts w:ascii="Calibri" w:eastAsia="Times New Roman" w:hAnsi="Calibri" w:cs="Calibri"/>
          <w:b/>
          <w:bCs/>
          <w:noProof/>
          <w:color w:val="FF0000"/>
          <w:sz w:val="24"/>
          <w:szCs w:val="24"/>
        </w:rPr>
        <w:drawing>
          <wp:inline distT="0" distB="0" distL="0" distR="0" wp14:anchorId="3496A3C7" wp14:editId="67369956">
            <wp:extent cx="2201896" cy="513305"/>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0" cy="544012"/>
                    </a:xfrm>
                    <a:prstGeom prst="rect">
                      <a:avLst/>
                    </a:prstGeom>
                    <a:noFill/>
                    <a:ln>
                      <a:noFill/>
                    </a:ln>
                  </pic:spPr>
                </pic:pic>
              </a:graphicData>
            </a:graphic>
          </wp:inline>
        </w:drawing>
      </w:r>
      <w:r w:rsidRPr="008B2622">
        <w:rPr>
          <w:rFonts w:ascii="Calibri" w:eastAsia="Times New Roman" w:hAnsi="Calibri" w:cs="Calibri"/>
          <w:b/>
          <w:bCs/>
          <w:color w:val="FF0000"/>
          <w:sz w:val="24"/>
          <w:szCs w:val="24"/>
        </w:rPr>
        <w:t xml:space="preserve"> </w:t>
      </w:r>
      <w:r>
        <w:rPr>
          <w:rFonts w:ascii="Calibri" w:eastAsia="Times New Roman" w:hAnsi="Calibri" w:cs="Calibri"/>
          <w:b/>
          <w:bCs/>
          <w:color w:val="FF0000"/>
          <w:sz w:val="24"/>
          <w:szCs w:val="24"/>
        </w:rPr>
        <w:t xml:space="preserve"> </w:t>
      </w:r>
      <w:r w:rsidR="0077237D" w:rsidRPr="0077237D">
        <w:rPr>
          <w:rFonts w:ascii="Calibri" w:eastAsia="Times New Roman" w:hAnsi="Calibri" w:cs="Calibri"/>
          <w:b/>
          <w:bCs/>
          <w:color w:val="FF0000"/>
          <w:sz w:val="24"/>
          <w:szCs w:val="24"/>
        </w:rPr>
        <w:t xml:space="preserve">A Message </w:t>
      </w:r>
      <w:r w:rsidRPr="0077237D">
        <w:rPr>
          <w:rFonts w:ascii="Calibri" w:eastAsia="Times New Roman" w:hAnsi="Calibri" w:cs="Calibri"/>
          <w:b/>
          <w:bCs/>
          <w:color w:val="FF0000"/>
          <w:sz w:val="24"/>
          <w:szCs w:val="24"/>
        </w:rPr>
        <w:t>from</w:t>
      </w:r>
      <w:r w:rsidR="0077237D" w:rsidRPr="0077237D">
        <w:rPr>
          <w:rFonts w:ascii="Calibri" w:eastAsia="Times New Roman" w:hAnsi="Calibri" w:cs="Calibri"/>
          <w:b/>
          <w:bCs/>
          <w:color w:val="FF0000"/>
          <w:sz w:val="24"/>
          <w:szCs w:val="24"/>
        </w:rPr>
        <w:t xml:space="preserve"> the Austria Club of Washington:</w:t>
      </w:r>
    </w:p>
    <w:p w14:paraId="3328BE84" w14:textId="77777777" w:rsidR="008B2622" w:rsidRDefault="0077237D" w:rsidP="0077237D">
      <w:pPr>
        <w:spacing w:after="0" w:line="240" w:lineRule="auto"/>
        <w:rPr>
          <w:rFonts w:ascii="Calibri" w:eastAsia="Times New Roman" w:hAnsi="Calibri" w:cs="Calibri"/>
        </w:rPr>
      </w:pPr>
      <w:r w:rsidRPr="0077237D">
        <w:rPr>
          <w:rFonts w:ascii="Calibri" w:eastAsia="Times New Roman" w:hAnsi="Calibri" w:cs="Calibri"/>
        </w:rPr>
        <w:t xml:space="preserve">We are working hard to keep the engagement and enthusiasm for the Club going, so that the Club can continue to be a source of fun and friendship among the Friends of Austria here in Washington. The </w:t>
      </w:r>
      <w:r w:rsidR="008B2622" w:rsidRPr="0077237D">
        <w:rPr>
          <w:rFonts w:ascii="Calibri" w:eastAsia="Times New Roman" w:hAnsi="Calibri" w:cs="Calibri"/>
        </w:rPr>
        <w:t>COVID-19</w:t>
      </w:r>
      <w:r w:rsidRPr="0077237D">
        <w:rPr>
          <w:rFonts w:ascii="Calibri" w:eastAsia="Times New Roman" w:hAnsi="Calibri" w:cs="Calibri"/>
        </w:rPr>
        <w:t xml:space="preserve"> crisis poses a</w:t>
      </w:r>
      <w:r w:rsidR="008B2622">
        <w:rPr>
          <w:rFonts w:ascii="Calibri" w:eastAsia="Times New Roman" w:hAnsi="Calibri" w:cs="Calibri"/>
        </w:rPr>
        <w:t xml:space="preserve"> </w:t>
      </w:r>
      <w:r w:rsidRPr="0077237D">
        <w:rPr>
          <w:rFonts w:ascii="Calibri" w:eastAsia="Times New Roman" w:hAnsi="Calibri" w:cs="Calibri"/>
        </w:rPr>
        <w:t>huge </w:t>
      </w:r>
    </w:p>
    <w:p w14:paraId="40AE3B44" w14:textId="02134D50" w:rsidR="008B2622" w:rsidRDefault="008B2622" w:rsidP="0077237D">
      <w:pPr>
        <w:spacing w:after="0" w:line="240" w:lineRule="auto"/>
        <w:rPr>
          <w:rFonts w:ascii="Calibri" w:eastAsia="Times New Roman" w:hAnsi="Calibri" w:cs="Calibri"/>
        </w:rPr>
      </w:pPr>
      <w:r>
        <w:rPr>
          <w:rFonts w:ascii="Calibri" w:eastAsia="Times New Roman" w:hAnsi="Calibri" w:cs="Calibri"/>
        </w:rPr>
        <w:t>challenge</w:t>
      </w:r>
      <w:r w:rsidR="0077237D" w:rsidRPr="0077237D">
        <w:rPr>
          <w:rFonts w:ascii="Calibri" w:eastAsia="Times New Roman" w:hAnsi="Calibri" w:cs="Calibri"/>
        </w:rPr>
        <w:t xml:space="preserve"> especially for a social club that generates its energy mostly from much </w:t>
      </w:r>
      <w:r w:rsidRPr="0077237D">
        <w:rPr>
          <w:rFonts w:ascii="Calibri" w:eastAsia="Times New Roman" w:hAnsi="Calibri" w:cs="Calibri"/>
        </w:rPr>
        <w:t>enjoyed</w:t>
      </w:r>
      <w:r w:rsidR="0077237D" w:rsidRPr="0077237D">
        <w:rPr>
          <w:rFonts w:ascii="Calibri" w:eastAsia="Times New Roman" w:hAnsi="Calibri" w:cs="Calibri"/>
        </w:rPr>
        <w:t xml:space="preserve"> get-togethers. </w:t>
      </w:r>
    </w:p>
    <w:p w14:paraId="43E56655" w14:textId="5D2199BB" w:rsidR="0077237D" w:rsidRPr="0077237D" w:rsidRDefault="0077237D" w:rsidP="0077237D">
      <w:pPr>
        <w:spacing w:after="0" w:line="240" w:lineRule="auto"/>
        <w:rPr>
          <w:rFonts w:ascii="Times New Roman" w:eastAsia="Times New Roman" w:hAnsi="Times New Roman" w:cs="Times New Roman"/>
        </w:rPr>
      </w:pPr>
      <w:r w:rsidRPr="0077237D">
        <w:rPr>
          <w:rFonts w:ascii="Calibri" w:eastAsia="Times New Roman" w:hAnsi="Calibri" w:cs="Calibri"/>
        </w:rPr>
        <w:t xml:space="preserve">At the upcoming board elections in February 2021, several </w:t>
      </w:r>
      <w:r w:rsidR="008B2622" w:rsidRPr="0077237D">
        <w:rPr>
          <w:rFonts w:ascii="Calibri" w:eastAsia="Times New Roman" w:hAnsi="Calibri" w:cs="Calibri"/>
        </w:rPr>
        <w:t>board positions</w:t>
      </w:r>
      <w:r w:rsidRPr="0077237D">
        <w:rPr>
          <w:rFonts w:ascii="Calibri" w:eastAsia="Times New Roman" w:hAnsi="Calibri" w:cs="Calibri"/>
        </w:rPr>
        <w:t xml:space="preserve"> will become vacant. This poses a special opportunity to </w:t>
      </w:r>
      <w:r w:rsidR="008B2622" w:rsidRPr="0077237D">
        <w:rPr>
          <w:rFonts w:ascii="Calibri" w:eastAsia="Times New Roman" w:hAnsi="Calibri" w:cs="Calibri"/>
        </w:rPr>
        <w:t>also attract</w:t>
      </w:r>
      <w:r w:rsidRPr="0077237D">
        <w:rPr>
          <w:rFonts w:ascii="Calibri" w:eastAsia="Times New Roman" w:hAnsi="Calibri" w:cs="Calibri"/>
        </w:rPr>
        <w:t xml:space="preserve"> people who have not </w:t>
      </w:r>
      <w:r w:rsidR="008B2622">
        <w:rPr>
          <w:rFonts w:ascii="Calibri" w:eastAsia="Times New Roman" w:hAnsi="Calibri" w:cs="Calibri"/>
        </w:rPr>
        <w:t xml:space="preserve">yet </w:t>
      </w:r>
      <w:r w:rsidRPr="0077237D">
        <w:rPr>
          <w:rFonts w:ascii="Calibri" w:eastAsia="Times New Roman" w:hAnsi="Calibri" w:cs="Calibri"/>
        </w:rPr>
        <w:t>stepped forward to serve the Austrian community</w:t>
      </w:r>
      <w:r w:rsidR="008B2622">
        <w:rPr>
          <w:rFonts w:ascii="Calibri" w:eastAsia="Times New Roman" w:hAnsi="Calibri" w:cs="Calibri"/>
        </w:rPr>
        <w:t>, especially from the younger generation.</w:t>
      </w:r>
      <w:r w:rsidRPr="0077237D">
        <w:rPr>
          <w:rFonts w:ascii="Calibri" w:eastAsia="Times New Roman" w:hAnsi="Calibri" w:cs="Calibri"/>
        </w:rPr>
        <w:t xml:space="preserve"> Please contact the Club's President, Rosie Mulholland (mulho@comcast.net) with any questions and see her attached letter.</w:t>
      </w:r>
      <w:r w:rsidR="008B2622">
        <w:rPr>
          <w:rFonts w:ascii="Calibri" w:eastAsia="Times New Roman" w:hAnsi="Calibri" w:cs="Calibri"/>
        </w:rPr>
        <w:t xml:space="preserve"> Your engagement and your ideas are very welcomed and much appreciated!</w:t>
      </w:r>
    </w:p>
    <w:p w14:paraId="2E9D7FB4" w14:textId="4844BAFB" w:rsidR="005C20D3" w:rsidRPr="008B2622" w:rsidRDefault="005C20D3" w:rsidP="002D0B1E"/>
    <w:p w14:paraId="0FC6091A" w14:textId="13283DB6" w:rsidR="005C20D3" w:rsidRPr="005C20D3" w:rsidRDefault="005C20D3" w:rsidP="002D0B1E">
      <w:pPr>
        <w:rPr>
          <w:b/>
          <w:bCs/>
          <w:color w:val="4472C4" w:themeColor="accent1"/>
          <w:sz w:val="40"/>
          <w:szCs w:val="40"/>
        </w:rPr>
      </w:pPr>
      <w:r w:rsidRPr="005C20D3">
        <w:rPr>
          <w:b/>
          <w:bCs/>
          <w:color w:val="4472C4" w:themeColor="accent1"/>
          <w:sz w:val="40"/>
          <w:szCs w:val="40"/>
        </w:rPr>
        <w:lastRenderedPageBreak/>
        <w:t>UPCOMING EVENTS</w:t>
      </w:r>
    </w:p>
    <w:p w14:paraId="48903183" w14:textId="114384EF" w:rsidR="00345502" w:rsidRDefault="005C20D3" w:rsidP="00345502">
      <w:r>
        <w:rPr>
          <w:noProof/>
        </w:rPr>
        <w:drawing>
          <wp:inline distT="0" distB="0" distL="0" distR="0" wp14:anchorId="51ECD896" wp14:editId="0C1647FA">
            <wp:extent cx="831959" cy="8096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7459" cy="824709"/>
                    </a:xfrm>
                    <a:prstGeom prst="rect">
                      <a:avLst/>
                    </a:prstGeom>
                  </pic:spPr>
                </pic:pic>
              </a:graphicData>
            </a:graphic>
          </wp:inline>
        </w:drawing>
      </w:r>
      <w:r w:rsidR="00BC4131">
        <w:t xml:space="preserve"> </w:t>
      </w:r>
      <w:r w:rsidR="00345502" w:rsidRPr="00345502">
        <w:rPr>
          <w:b/>
          <w:bCs/>
          <w:color w:val="4472C4" w:themeColor="accent1"/>
          <w:sz w:val="28"/>
          <w:szCs w:val="28"/>
        </w:rPr>
        <w:t>DAS SCHAUFENSTER</w:t>
      </w:r>
      <w:r w:rsidR="00345502" w:rsidRPr="00345502">
        <w:rPr>
          <w:b/>
          <w:bCs/>
          <w:color w:val="4472C4" w:themeColor="accent1"/>
        </w:rPr>
        <w:t xml:space="preserve"> </w:t>
      </w:r>
      <w:r w:rsidR="00345502" w:rsidRPr="00345502">
        <w:rPr>
          <w:b/>
          <w:bCs/>
        </w:rPr>
        <w:t xml:space="preserve">11.14 – 12. 12.2020: </w:t>
      </w:r>
      <w:r w:rsidR="00345502" w:rsidRPr="00345502">
        <w:t>6019 14th Ave, Seattle 98107. L</w:t>
      </w:r>
      <w:r w:rsidR="00345502" w:rsidRPr="00345502">
        <w:rPr>
          <w:b/>
          <w:bCs/>
        </w:rPr>
        <w:t xml:space="preserve">ocal and national artists </w:t>
      </w:r>
      <w:r w:rsidR="00345502" w:rsidRPr="00345502">
        <w:t>submitted original artworks that represent their true and lived experiences of 2020 and created an artist</w:t>
      </w:r>
      <w:r w:rsidR="00345502" w:rsidRPr="00345502">
        <w:rPr>
          <w:b/>
          <w:bCs/>
        </w:rPr>
        <w:t xml:space="preserve"> </w:t>
      </w:r>
      <w:r w:rsidR="00345502" w:rsidRPr="00345502">
        <w:t xml:space="preserve">run exhibition space in Seattle Ballard neighborhood, born in response to the closures </w:t>
      </w:r>
      <w:r w:rsidR="00EE0ED1">
        <w:t>and</w:t>
      </w:r>
      <w:r w:rsidR="00345502" w:rsidRPr="00345502">
        <w:t xml:space="preserve"> postponements of opportunities due to Covid19. For mor</w:t>
      </w:r>
      <w:r w:rsidR="00D3418C">
        <w:t>e</w:t>
      </w:r>
      <w:r w:rsidR="00345502" w:rsidRPr="00345502">
        <w:t xml:space="preserve"> info: Goethe Pop-up Seattle: </w:t>
      </w:r>
      <w:hyperlink r:id="rId17" w:history="1">
        <w:r w:rsidR="00345502" w:rsidRPr="00345502">
          <w:rPr>
            <w:rStyle w:val="Hyperlink"/>
          </w:rPr>
          <w:t>https://www.goethe.de/ins/us/en/sta/gps/ver.cfm?fuseaction=events.detail&amp;event_id=22033949</w:t>
        </w:r>
      </w:hyperlink>
      <w:r w:rsidR="00D3418C">
        <w:t xml:space="preserve"> </w:t>
      </w:r>
    </w:p>
    <w:p w14:paraId="664F74A0" w14:textId="77777777" w:rsidR="00D3418C" w:rsidRPr="00345502" w:rsidRDefault="00D3418C" w:rsidP="00345502"/>
    <w:p w14:paraId="76A307BB" w14:textId="179ACCB9" w:rsidR="00345502" w:rsidRDefault="00EE0ED1" w:rsidP="002D0B1E">
      <w:r w:rsidRPr="00EE0ED1">
        <w:drawing>
          <wp:inline distT="0" distB="0" distL="0" distR="0" wp14:anchorId="1445FDB4" wp14:editId="4377BF6F">
            <wp:extent cx="1345471" cy="8953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4389" cy="901284"/>
                    </a:xfrm>
                    <a:prstGeom prst="rect">
                      <a:avLst/>
                    </a:prstGeom>
                  </pic:spPr>
                </pic:pic>
              </a:graphicData>
            </a:graphic>
          </wp:inline>
        </w:drawing>
      </w:r>
      <w:r>
        <w:t xml:space="preserve"> </w:t>
      </w:r>
      <w:r w:rsidRPr="00C120B5">
        <w:rPr>
          <w:b/>
          <w:bCs/>
          <w:sz w:val="24"/>
          <w:szCs w:val="24"/>
        </w:rPr>
        <w:t>Sunday,</w:t>
      </w:r>
      <w:r w:rsidRPr="00C120B5">
        <w:rPr>
          <w:sz w:val="24"/>
          <w:szCs w:val="24"/>
        </w:rPr>
        <w:t xml:space="preserve"> </w:t>
      </w:r>
      <w:r w:rsidRPr="00C120B5">
        <w:rPr>
          <w:b/>
          <w:bCs/>
          <w:sz w:val="24"/>
          <w:szCs w:val="24"/>
        </w:rPr>
        <w:t>December 6</w:t>
      </w:r>
      <w:r w:rsidRPr="00EE0ED1">
        <w:rPr>
          <w:b/>
          <w:bCs/>
          <w:color w:val="C00000"/>
          <w:sz w:val="28"/>
          <w:szCs w:val="28"/>
        </w:rPr>
        <w:t xml:space="preserve">: </w:t>
      </w:r>
      <w:r>
        <w:rPr>
          <w:b/>
          <w:bCs/>
          <w:color w:val="C00000"/>
          <w:sz w:val="28"/>
          <w:szCs w:val="28"/>
        </w:rPr>
        <w:t>V</w:t>
      </w:r>
      <w:r w:rsidRPr="00EE0ED1">
        <w:rPr>
          <w:b/>
          <w:bCs/>
          <w:color w:val="C00000"/>
          <w:sz w:val="28"/>
          <w:szCs w:val="28"/>
        </w:rPr>
        <w:t>irtual Christmas Party</w:t>
      </w:r>
      <w:r w:rsidRPr="00EE0ED1">
        <w:rPr>
          <w:color w:val="C00000"/>
        </w:rPr>
        <w:t xml:space="preserve"> </w:t>
      </w:r>
      <w:r>
        <w:t>organized by the Austria Club of Washington: 4:30pm. With appearance of St. Nikolaus</w:t>
      </w:r>
      <w:r w:rsidR="00EF0702">
        <w:t xml:space="preserve">, visit </w:t>
      </w:r>
      <w:r w:rsidR="009A77DA">
        <w:t xml:space="preserve">to </w:t>
      </w:r>
      <w:r w:rsidR="00EF0702">
        <w:t xml:space="preserve">Vienna’s </w:t>
      </w:r>
      <w:proofErr w:type="spellStart"/>
      <w:r w:rsidR="00EF0702">
        <w:t>Christkindlmarkets</w:t>
      </w:r>
      <w:proofErr w:type="spellEnd"/>
      <w:r w:rsidR="00EF0702">
        <w:t xml:space="preserve">, participation in a Tyrol </w:t>
      </w:r>
      <w:proofErr w:type="spellStart"/>
      <w:r w:rsidR="00EF0702">
        <w:t>Perchtenlauf</w:t>
      </w:r>
      <w:proofErr w:type="spellEnd"/>
      <w:r w:rsidR="00EF0702">
        <w:t>, and much more</w:t>
      </w:r>
      <w:r>
        <w:t xml:space="preserve">! </w:t>
      </w:r>
      <w:r w:rsidR="00C120B5">
        <w:t>For more information please contact the Club’s president Rosie Mulholland (</w:t>
      </w:r>
      <w:hyperlink r:id="rId19" w:history="1">
        <w:r w:rsidR="00C120B5" w:rsidRPr="00C120B5">
          <w:rPr>
            <w:rStyle w:val="Hyperlink"/>
            <w:color w:val="auto"/>
            <w:u w:val="none"/>
          </w:rPr>
          <w:t>mulho@comcast.net</w:t>
        </w:r>
      </w:hyperlink>
      <w:r w:rsidR="00C120B5">
        <w:t>)</w:t>
      </w:r>
      <w:r w:rsidR="00AD52C1">
        <w:t xml:space="preserve"> </w:t>
      </w:r>
      <w:r w:rsidR="000D7CB9">
        <w:t>or</w:t>
      </w:r>
      <w:r w:rsidR="00AD52C1">
        <w:t xml:space="preserve"> Juergen </w:t>
      </w:r>
      <w:proofErr w:type="spellStart"/>
      <w:r w:rsidR="00AD52C1">
        <w:t>Sch</w:t>
      </w:r>
      <w:r w:rsidR="000D7CB9">
        <w:t>a</w:t>
      </w:r>
      <w:r w:rsidR="00AD52C1">
        <w:t>tzer</w:t>
      </w:r>
      <w:proofErr w:type="spellEnd"/>
      <w:r w:rsidR="00AD52C1">
        <w:t xml:space="preserve"> (</w:t>
      </w:r>
      <w:hyperlink r:id="rId20" w:history="1">
        <w:r w:rsidR="000D7CB9" w:rsidRPr="003B7D7B">
          <w:rPr>
            <w:rStyle w:val="Hyperlink"/>
          </w:rPr>
          <w:t>juergen.schatzer@gmail.com</w:t>
        </w:r>
      </w:hyperlink>
      <w:r w:rsidR="000D7CB9">
        <w:t>, especially with technical questions.</w:t>
      </w:r>
    </w:p>
    <w:p w14:paraId="2EFDAE5E" w14:textId="5A92D778" w:rsidR="00EE0ED1" w:rsidRDefault="00EE0ED1" w:rsidP="002D0B1E">
      <w:r>
        <w:t xml:space="preserve">Zoom link: </w:t>
      </w:r>
      <w:hyperlink r:id="rId21" w:tgtFrame="_blank" w:history="1">
        <w:r w:rsidR="00AD52C1" w:rsidRPr="00AD52C1">
          <w:rPr>
            <w:rFonts w:ascii="Helvetica" w:hAnsi="Helvetica" w:cs="Helvetica"/>
            <w:color w:val="1A73E8"/>
            <w:sz w:val="21"/>
            <w:szCs w:val="21"/>
            <w:u w:val="single"/>
            <w:shd w:val="clear" w:color="auto" w:fill="F1F3F4"/>
          </w:rPr>
          <w:t>https://us02web.zoom.us/j/86767904708?pwd=RkIvcjFneVhlTWdvMFJqV29hZzkzdz09</w:t>
        </w:r>
      </w:hyperlink>
    </w:p>
    <w:p w14:paraId="3B7F7FCB" w14:textId="38F05797" w:rsidR="00EE0ED1" w:rsidRPr="00EE0ED1" w:rsidRDefault="00EE0ED1" w:rsidP="002D0B1E">
      <w:pPr>
        <w:rPr>
          <w:b/>
          <w:bCs/>
          <w:sz w:val="24"/>
          <w:szCs w:val="24"/>
        </w:rPr>
      </w:pPr>
      <w:r w:rsidRPr="00EE0ED1">
        <w:rPr>
          <w:b/>
          <w:bCs/>
          <w:sz w:val="24"/>
          <w:szCs w:val="24"/>
        </w:rPr>
        <w:t>Tuesday, December 8</w:t>
      </w:r>
      <w:r>
        <w:rPr>
          <w:b/>
          <w:bCs/>
          <w:sz w:val="24"/>
          <w:szCs w:val="24"/>
        </w:rPr>
        <w:t>,</w:t>
      </w:r>
      <w:r w:rsidRPr="00EE0ED1">
        <w:rPr>
          <w:b/>
          <w:bCs/>
          <w:sz w:val="24"/>
          <w:szCs w:val="24"/>
        </w:rPr>
        <w:t xml:space="preserve"> 12-1pm: </w:t>
      </w:r>
    </w:p>
    <w:p w14:paraId="7D2FA7F7" w14:textId="0916F354" w:rsidR="007B4DEC" w:rsidRDefault="007B4DEC" w:rsidP="007B4DEC">
      <w:r>
        <w:rPr>
          <w:noProof/>
        </w:rPr>
        <w:drawing>
          <wp:inline distT="0" distB="0" distL="0" distR="0" wp14:anchorId="75230AC6" wp14:editId="38DD8465">
            <wp:extent cx="952500" cy="93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5889" cy="946571"/>
                    </a:xfrm>
                    <a:prstGeom prst="rect">
                      <a:avLst/>
                    </a:prstGeom>
                    <a:noFill/>
                  </pic:spPr>
                </pic:pic>
              </a:graphicData>
            </a:graphic>
          </wp:inline>
        </w:drawing>
      </w:r>
      <w:r>
        <w:t xml:space="preserve">  </w:t>
      </w:r>
      <w:hyperlink r:id="rId23" w:history="1">
        <w:r w:rsidRPr="003B7D7B">
          <w:rPr>
            <w:rStyle w:val="Hyperlink"/>
          </w:rPr>
          <w:t>https://holocaustcenterseattle.org/</w:t>
        </w:r>
      </w:hyperlink>
      <w:r>
        <w:t xml:space="preserve"> </w:t>
      </w:r>
      <w:r w:rsidR="00EE0ED1">
        <w:t xml:space="preserve">. </w:t>
      </w:r>
      <w:r w:rsidRPr="007B4DEC">
        <w:t xml:space="preserve">The </w:t>
      </w:r>
      <w:r w:rsidRPr="007B4DEC">
        <w:t>weekly Lunch-and-Learn series</w:t>
      </w:r>
      <w:r w:rsidRPr="007B4DEC">
        <w:t xml:space="preserve"> of</w:t>
      </w:r>
      <w:r>
        <w:rPr>
          <w:b/>
          <w:bCs/>
        </w:rPr>
        <w:t xml:space="preserve"> the</w:t>
      </w:r>
      <w:r w:rsidRPr="007B4DEC">
        <w:rPr>
          <w:b/>
          <w:bCs/>
        </w:rPr>
        <w:t xml:space="preserve"> Holocaust Center for Humanity in Seattle</w:t>
      </w:r>
      <w:r w:rsidRPr="007B4DEC">
        <w:rPr>
          <w:b/>
          <w:bCs/>
        </w:rPr>
        <w:t xml:space="preserve"> </w:t>
      </w:r>
      <w:r w:rsidRPr="007B4DEC">
        <w:t xml:space="preserve">features </w:t>
      </w:r>
      <w:r w:rsidRPr="007B4DEC">
        <w:t>children and grandchildren of Holocaust survivors, notable speakers on timely issues, and historical experts</w:t>
      </w:r>
      <w:r w:rsidRPr="007B4DEC">
        <w:rPr>
          <w:b/>
          <w:bCs/>
        </w:rPr>
        <w:t>. </w:t>
      </w:r>
      <w:r w:rsidRPr="007B4DEC">
        <w:t>These programs aim to present perspectives and voices that challenge and inspire people to confront bigotry, racism, and indifference, and to consider how their actions make a difference. </w:t>
      </w:r>
    </w:p>
    <w:p w14:paraId="619C70FD" w14:textId="5081926A" w:rsidR="007B4DEC" w:rsidRDefault="007B4DEC" w:rsidP="007B4DEC">
      <w:r w:rsidRPr="007B4DEC">
        <w:rPr>
          <w:b/>
          <w:bCs/>
        </w:rPr>
        <w:t>Tuesday, December 8, 12-1pm</w:t>
      </w:r>
      <w:r>
        <w:t>:</w:t>
      </w:r>
      <w:r w:rsidRPr="007B4DEC">
        <w:rPr>
          <w:b/>
          <w:bCs/>
        </w:rPr>
        <w:t xml:space="preserve"> </w:t>
      </w:r>
      <w:r>
        <w:rPr>
          <w:b/>
          <w:bCs/>
        </w:rPr>
        <w:t>“</w:t>
      </w:r>
      <w:r w:rsidRPr="007B4DEC">
        <w:rPr>
          <w:b/>
          <w:bCs/>
        </w:rPr>
        <w:t xml:space="preserve">Hidden in Hungary: The Survival Story of </w:t>
      </w:r>
      <w:proofErr w:type="spellStart"/>
      <w:r w:rsidRPr="007B4DEC">
        <w:rPr>
          <w:b/>
          <w:bCs/>
        </w:rPr>
        <w:t>Agi</w:t>
      </w:r>
      <w:proofErr w:type="spellEnd"/>
      <w:r w:rsidRPr="007B4DEC">
        <w:rPr>
          <w:b/>
          <w:bCs/>
        </w:rPr>
        <w:t xml:space="preserve"> Day</w:t>
      </w:r>
      <w:r>
        <w:rPr>
          <w:b/>
          <w:bCs/>
        </w:rPr>
        <w:t>”</w:t>
      </w:r>
      <w:r>
        <w:t xml:space="preserve">. </w:t>
      </w:r>
      <w:proofErr w:type="spellStart"/>
      <w:r w:rsidRPr="007B4DEC">
        <w:t>Agi</w:t>
      </w:r>
      <w:proofErr w:type="spellEnd"/>
      <w:r w:rsidRPr="007B4DEC">
        <w:t xml:space="preserve"> Day, who survived the Holocaust in Hungary by hiding in a convent before going to a Displaced Persons Camp in Bad </w:t>
      </w:r>
      <w:proofErr w:type="spellStart"/>
      <w:r w:rsidRPr="007B4DEC">
        <w:t>Gastein</w:t>
      </w:r>
      <w:proofErr w:type="spellEnd"/>
      <w:r w:rsidRPr="007B4DEC">
        <w:t xml:space="preserve">, Austria. </w:t>
      </w:r>
      <w:proofErr w:type="spellStart"/>
      <w:r w:rsidRPr="007B4DEC">
        <w:t>Agi</w:t>
      </w:r>
      <w:proofErr w:type="spellEnd"/>
      <w:r w:rsidRPr="007B4DEC">
        <w:t xml:space="preserve"> immigrated to Toronto, Canada in 1951 and later to the Seattle area. </w:t>
      </w:r>
    </w:p>
    <w:p w14:paraId="494ECE06" w14:textId="6853DF9C" w:rsidR="007B4DEC" w:rsidRDefault="00EE0ED1" w:rsidP="007B4DEC">
      <w:r>
        <w:t xml:space="preserve">To register: </w:t>
      </w:r>
      <w:hyperlink r:id="rId24" w:history="1">
        <w:r w:rsidR="007B4DEC" w:rsidRPr="003B7D7B">
          <w:rPr>
            <w:rStyle w:val="Hyperlink"/>
          </w:rPr>
          <w:t>https://holocaustcenterseattle.org/programs-events/virtual-lunch-and-learn-series</w:t>
        </w:r>
      </w:hyperlink>
      <w:r>
        <w:t xml:space="preserve"> .</w:t>
      </w:r>
      <w:r w:rsidR="00C120B5">
        <w:t xml:space="preserve"> </w:t>
      </w:r>
      <w:r w:rsidR="007B4DEC">
        <w:t>After you register you will be provided with the zoom link.</w:t>
      </w:r>
    </w:p>
    <w:p w14:paraId="74B65B54" w14:textId="12DAA8CB" w:rsidR="00A94CDD" w:rsidRDefault="00A94CDD" w:rsidP="007B4DEC"/>
    <w:p w14:paraId="332CB43D" w14:textId="3010C52D" w:rsidR="009A77DA" w:rsidRDefault="0011555B" w:rsidP="007B4DEC">
      <w:r w:rsidRPr="0011555B">
        <w:drawing>
          <wp:inline distT="0" distB="0" distL="0" distR="0" wp14:anchorId="49156700" wp14:editId="670CE0CB">
            <wp:extent cx="1073514" cy="714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8590" cy="737716"/>
                    </a:xfrm>
                    <a:prstGeom prst="rect">
                      <a:avLst/>
                    </a:prstGeom>
                  </pic:spPr>
                </pic:pic>
              </a:graphicData>
            </a:graphic>
          </wp:inline>
        </w:drawing>
      </w:r>
      <w:r>
        <w:rPr>
          <w:b/>
          <w:bCs/>
        </w:rPr>
        <w:t xml:space="preserve"> </w:t>
      </w:r>
      <w:r w:rsidR="00A94CDD" w:rsidRPr="00A94CDD">
        <w:rPr>
          <w:b/>
          <w:bCs/>
        </w:rPr>
        <w:t>Saturday, December 19, 5pm</w:t>
      </w:r>
      <w:r w:rsidR="00A94CDD">
        <w:t>: “</w:t>
      </w:r>
      <w:proofErr w:type="spellStart"/>
      <w:r w:rsidR="00A94CDD" w:rsidRPr="0011555B">
        <w:rPr>
          <w:b/>
          <w:bCs/>
          <w:color w:val="C00000"/>
          <w:sz w:val="32"/>
          <w:szCs w:val="32"/>
        </w:rPr>
        <w:t>Weihnachtssingen</w:t>
      </w:r>
      <w:proofErr w:type="spellEnd"/>
      <w:r w:rsidR="00A94CDD" w:rsidRPr="0011555B">
        <w:rPr>
          <w:b/>
          <w:bCs/>
          <w:color w:val="C00000"/>
          <w:sz w:val="32"/>
          <w:szCs w:val="32"/>
        </w:rPr>
        <w:t>”</w:t>
      </w:r>
      <w:r w:rsidR="00A94CDD">
        <w:t>: casual Sing along in the Park</w:t>
      </w:r>
      <w:r>
        <w:t xml:space="preserve">, </w:t>
      </w:r>
      <w:r w:rsidR="00A94CDD">
        <w:t xml:space="preserve">organized by the Meet-up Austrian Group: </w:t>
      </w:r>
      <w:hyperlink r:id="rId26" w:history="1">
        <w:r w:rsidR="00A94CDD" w:rsidRPr="003B7D7B">
          <w:rPr>
            <w:rStyle w:val="Hyperlink"/>
          </w:rPr>
          <w:t>https://www.meetup.com/Austrian-Stammtisch-and-Events</w:t>
        </w:r>
      </w:hyperlink>
      <w:r w:rsidR="00A94CDD">
        <w:t>.</w:t>
      </w:r>
      <w:r>
        <w:t xml:space="preserve"> </w:t>
      </w:r>
      <w:r w:rsidR="009A77DA">
        <w:t xml:space="preserve">Please bring your own candle, music, and instrument (if you want to!).  </w:t>
      </w:r>
      <w:r w:rsidR="00A94CDD" w:rsidRPr="00A94CDD">
        <w:t>Location: Lict</w:t>
      </w:r>
      <w:r>
        <w:t>o</w:t>
      </w:r>
      <w:r w:rsidR="00A94CDD" w:rsidRPr="00A94CDD">
        <w:t>n Spring</w:t>
      </w:r>
      <w:r>
        <w:t>s</w:t>
      </w:r>
      <w:r w:rsidR="00A94CDD" w:rsidRPr="00A94CDD">
        <w:t xml:space="preserve"> Park, Ashworth A</w:t>
      </w:r>
      <w:r w:rsidR="00A94CDD">
        <w:t>ve N and N 95</w:t>
      </w:r>
      <w:r w:rsidR="00A94CDD" w:rsidRPr="00A94CDD">
        <w:rPr>
          <w:vertAlign w:val="superscript"/>
        </w:rPr>
        <w:t>th</w:t>
      </w:r>
      <w:r w:rsidR="00A94CDD">
        <w:t xml:space="preserve"> Str,</w:t>
      </w:r>
      <w:r>
        <w:t xml:space="preserve"> Seattle,</w:t>
      </w:r>
      <w:r w:rsidR="00A94CDD">
        <w:t xml:space="preserve"> at the </w:t>
      </w:r>
      <w:r>
        <w:t>W</w:t>
      </w:r>
      <w:r w:rsidR="00A94CDD">
        <w:t xml:space="preserve">est side </w:t>
      </w:r>
      <w:r w:rsidR="009A77DA">
        <w:t>o</w:t>
      </w:r>
      <w:r w:rsidR="00A94CDD">
        <w:t>f the park, just South of the playground.</w:t>
      </w:r>
      <w:r w:rsidR="009A77DA">
        <w:t xml:space="preserve"> </w:t>
      </w:r>
    </w:p>
    <w:p w14:paraId="4A0B9440" w14:textId="55D2D0DA" w:rsidR="009A77DA" w:rsidRPr="009A77DA" w:rsidRDefault="0011555B" w:rsidP="009A77DA">
      <w:r>
        <w:lastRenderedPageBreak/>
        <w:t xml:space="preserve">All COVID-19 guidelines issued by WA State applicable at that time will be </w:t>
      </w:r>
      <w:r w:rsidR="009A77DA">
        <w:t xml:space="preserve">strongly </w:t>
      </w:r>
      <w:r>
        <w:t>adhered to</w:t>
      </w:r>
      <w:r w:rsidR="005437BB">
        <w:t>,</w:t>
      </w:r>
      <w:r w:rsidR="009A77DA">
        <w:t xml:space="preserve"> </w:t>
      </w:r>
      <w:r w:rsidR="009A77DA" w:rsidRPr="009A77DA">
        <w:t>social distancing rules and wearing masks</w:t>
      </w:r>
      <w:r w:rsidR="009A77DA" w:rsidRPr="009A77DA">
        <w:t xml:space="preserve"> </w:t>
      </w:r>
      <w:r w:rsidR="009A77DA" w:rsidRPr="009A77DA">
        <w:t>obey</w:t>
      </w:r>
      <w:r w:rsidR="009A77DA">
        <w:t>ed</w:t>
      </w:r>
      <w:r>
        <w:t>.</w:t>
      </w:r>
      <w:r w:rsidR="009A77DA">
        <w:t xml:space="preserve"> </w:t>
      </w:r>
      <w:r w:rsidR="009A77DA" w:rsidRPr="009A77DA">
        <w:t xml:space="preserve">For more information please contact Elana </w:t>
      </w:r>
      <w:proofErr w:type="spellStart"/>
      <w:r w:rsidR="009A77DA" w:rsidRPr="009A77DA">
        <w:t>Sabajon</w:t>
      </w:r>
      <w:proofErr w:type="spellEnd"/>
      <w:r w:rsidR="009A77DA" w:rsidRPr="009A77DA">
        <w:t xml:space="preserve"> at: </w:t>
      </w:r>
      <w:hyperlink r:id="rId27" w:history="1">
        <w:r w:rsidR="009A77DA" w:rsidRPr="009A77DA">
          <w:rPr>
            <w:rStyle w:val="Hyperlink"/>
          </w:rPr>
          <w:t>youcan@askelana.com</w:t>
        </w:r>
      </w:hyperlink>
      <w:r w:rsidR="009A77DA" w:rsidRPr="009A77DA">
        <w:t>, subject line: “</w:t>
      </w:r>
      <w:proofErr w:type="spellStart"/>
      <w:r w:rsidR="009A77DA" w:rsidRPr="009A77DA">
        <w:t>Weihnachtssingen</w:t>
      </w:r>
      <w:proofErr w:type="spellEnd"/>
      <w:r w:rsidR="009A77DA" w:rsidRPr="009A77DA">
        <w:t>” .</w:t>
      </w:r>
    </w:p>
    <w:p w14:paraId="48E82168" w14:textId="7D1CCA63" w:rsidR="00EE0ED1" w:rsidRDefault="00EE0ED1" w:rsidP="007B4DEC">
      <w:r>
        <w:t xml:space="preserve">And </w:t>
      </w:r>
      <w:r w:rsidR="00C120B5">
        <w:t>finally,</w:t>
      </w:r>
      <w:r>
        <w:t xml:space="preserve"> an idea for your holiday shopping:</w:t>
      </w:r>
    </w:p>
    <w:p w14:paraId="06C68BD3" w14:textId="5EEA0E67" w:rsidR="005C20D3" w:rsidRPr="00C120B5" w:rsidRDefault="005C20D3" w:rsidP="005C20D3">
      <w:r>
        <w:rPr>
          <w:noProof/>
        </w:rPr>
        <w:drawing>
          <wp:inline distT="0" distB="0" distL="0" distR="0" wp14:anchorId="6725041F" wp14:editId="2A7A3B30">
            <wp:extent cx="1402080" cy="81724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2080" cy="817245"/>
                    </a:xfrm>
                    <a:prstGeom prst="rect">
                      <a:avLst/>
                    </a:prstGeom>
                    <a:noFill/>
                  </pic:spPr>
                </pic:pic>
              </a:graphicData>
            </a:graphic>
          </wp:inline>
        </w:drawing>
      </w:r>
      <w:r>
        <w:t xml:space="preserve"> </w:t>
      </w:r>
      <w:r w:rsidRPr="005C20D3">
        <w:t xml:space="preserve">Do you know </w:t>
      </w:r>
      <w:proofErr w:type="spellStart"/>
      <w:r w:rsidRPr="005C20D3">
        <w:rPr>
          <w:b/>
          <w:bCs/>
        </w:rPr>
        <w:t>MiaMax</w:t>
      </w:r>
      <w:proofErr w:type="spellEnd"/>
      <w:r w:rsidRPr="005C20D3">
        <w:rPr>
          <w:b/>
          <w:bCs/>
        </w:rPr>
        <w:t xml:space="preserve"> Jewelry? </w:t>
      </w:r>
      <w:r w:rsidRPr="005C20D3">
        <w:t xml:space="preserve">Started by one of our Austrian families here in Seattle, a true family business with everyone helping, </w:t>
      </w:r>
      <w:proofErr w:type="spellStart"/>
      <w:r w:rsidRPr="005C20D3">
        <w:t>eg.</w:t>
      </w:r>
      <w:proofErr w:type="spellEnd"/>
      <w:r w:rsidRPr="005C20D3">
        <w:t xml:space="preserve"> </w:t>
      </w:r>
      <w:r w:rsidR="00C120B5" w:rsidRPr="005C20D3">
        <w:t>9</w:t>
      </w:r>
      <w:r w:rsidR="00C120B5">
        <w:t>-year-old</w:t>
      </w:r>
      <w:r w:rsidRPr="005C20D3">
        <w:t xml:space="preserve"> Mia </w:t>
      </w:r>
      <w:r w:rsidR="00C120B5">
        <w:t>i</w:t>
      </w:r>
      <w:r w:rsidRPr="005C20D3">
        <w:t xml:space="preserve">s the junior designer. They offer simple, </w:t>
      </w:r>
      <w:r w:rsidR="00C120B5" w:rsidRPr="005C20D3">
        <w:t>chic,</w:t>
      </w:r>
      <w:r w:rsidRPr="005C20D3">
        <w:t xml:space="preserve"> and meaningful jewelry</w:t>
      </w:r>
      <w:r w:rsidRPr="005C20D3">
        <w:rPr>
          <w:b/>
          <w:bCs/>
        </w:rPr>
        <w:t> </w:t>
      </w:r>
      <w:r w:rsidRPr="005C20D3">
        <w:t xml:space="preserve">for active lifestyles! Their bracelets are a symbol of family, friendship, love and life and a boost of confidence to help you feel inspired and lifted too. All Friends of Austria will receive a 20% discount using the code </w:t>
      </w:r>
      <w:r w:rsidRPr="00BC4131">
        <w:rPr>
          <w:b/>
          <w:bCs/>
        </w:rPr>
        <w:t>FRIENDS20</w:t>
      </w:r>
      <w:r w:rsidRPr="005C20D3">
        <w:rPr>
          <w:b/>
          <w:bCs/>
        </w:rPr>
        <w:t xml:space="preserve">. </w:t>
      </w:r>
      <w:r w:rsidRPr="00C120B5">
        <w:t>For more information</w:t>
      </w:r>
      <w:r w:rsidRPr="00C120B5">
        <w:rPr>
          <w:b/>
          <w:bCs/>
        </w:rPr>
        <w:t xml:space="preserve">: </w:t>
      </w:r>
      <w:hyperlink r:id="rId29" w:tgtFrame="_blank" w:history="1">
        <w:r w:rsidRPr="00BC4131">
          <w:rPr>
            <w:rStyle w:val="Hyperlink"/>
          </w:rPr>
          <w:t>www.miamaxjewelry.com</w:t>
        </w:r>
      </w:hyperlink>
      <w:r w:rsidRPr="00BC4131">
        <w:t> </w:t>
      </w:r>
    </w:p>
    <w:p w14:paraId="402A9E51" w14:textId="5F1A3270" w:rsidR="00D3418C" w:rsidRPr="00D3418C" w:rsidRDefault="00D3418C" w:rsidP="00D3418C">
      <w:r w:rsidRPr="00D3418C">
        <w:t xml:space="preserve">We almost made it to the end of this so complicated year 2020. </w:t>
      </w:r>
      <w:proofErr w:type="gramStart"/>
      <w:r w:rsidRPr="00D3418C">
        <w:t>Let’s</w:t>
      </w:r>
      <w:proofErr w:type="gramEnd"/>
      <w:r w:rsidRPr="00D3418C">
        <w:t xml:space="preserve"> hang in there, let’s stay connected, there is already light at the tunnel. Soon we can start planning to catch-up on what we miss the most. Being together with our friends is high on this list.</w:t>
      </w:r>
    </w:p>
    <w:p w14:paraId="3E086BA8" w14:textId="1253B35E" w:rsidR="00D3418C" w:rsidRDefault="00D3418C" w:rsidP="00D3418C">
      <w:pPr>
        <w:rPr>
          <w:rFonts w:ascii="Harrington" w:hAnsi="Harrington"/>
          <w:b/>
          <w:bCs/>
          <w:color w:val="C00000"/>
          <w:sz w:val="36"/>
          <w:szCs w:val="36"/>
        </w:rPr>
      </w:pPr>
      <w:r w:rsidRPr="00D3418C">
        <w:t xml:space="preserve">Wishing you a healthy, </w:t>
      </w:r>
      <w:proofErr w:type="gramStart"/>
      <w:r w:rsidRPr="00D3418C">
        <w:t>peaceful</w:t>
      </w:r>
      <w:proofErr w:type="gramEnd"/>
      <w:r w:rsidRPr="00D3418C">
        <w:t xml:space="preserve"> and joyful Holiday Season and </w:t>
      </w:r>
      <w:proofErr w:type="spellStart"/>
      <w:r w:rsidRPr="00D3418C">
        <w:rPr>
          <w:rFonts w:ascii="Harrington" w:hAnsi="Harrington"/>
          <w:b/>
          <w:bCs/>
          <w:color w:val="C00000"/>
          <w:sz w:val="36"/>
          <w:szCs w:val="36"/>
        </w:rPr>
        <w:t>Frohe</w:t>
      </w:r>
      <w:proofErr w:type="spellEnd"/>
      <w:r w:rsidRPr="00D3418C">
        <w:rPr>
          <w:rFonts w:ascii="Harrington" w:hAnsi="Harrington"/>
          <w:b/>
          <w:bCs/>
          <w:color w:val="C00000"/>
          <w:sz w:val="36"/>
          <w:szCs w:val="36"/>
        </w:rPr>
        <w:t xml:space="preserve"> </w:t>
      </w:r>
      <w:proofErr w:type="spellStart"/>
      <w:r w:rsidRPr="00D3418C">
        <w:rPr>
          <w:rFonts w:ascii="Harrington" w:hAnsi="Harrington"/>
          <w:b/>
          <w:bCs/>
          <w:color w:val="C00000"/>
          <w:sz w:val="36"/>
          <w:szCs w:val="36"/>
        </w:rPr>
        <w:t>Weihnachten</w:t>
      </w:r>
      <w:proofErr w:type="spellEnd"/>
      <w:r w:rsidR="00F93BB9">
        <w:rPr>
          <w:rFonts w:ascii="Harrington" w:hAnsi="Harrington"/>
          <w:b/>
          <w:bCs/>
          <w:color w:val="C00000"/>
          <w:sz w:val="36"/>
          <w:szCs w:val="36"/>
        </w:rPr>
        <w:t>!</w:t>
      </w:r>
    </w:p>
    <w:p w14:paraId="3014D412" w14:textId="09269B0E" w:rsidR="00F93BB9" w:rsidRPr="00D3418C" w:rsidRDefault="00285629" w:rsidP="00D3418C">
      <w:pPr>
        <w:rPr>
          <w:rFonts w:ascii="Harrington" w:hAnsi="Harrington"/>
          <w:sz w:val="36"/>
          <w:szCs w:val="36"/>
        </w:rPr>
      </w:pPr>
      <w:r w:rsidRPr="00285629">
        <w:drawing>
          <wp:inline distT="0" distB="0" distL="0" distR="0" wp14:anchorId="291723A8" wp14:editId="610E23D4">
            <wp:extent cx="1546692" cy="10347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8208" cy="1049102"/>
                    </a:xfrm>
                    <a:prstGeom prst="rect">
                      <a:avLst/>
                    </a:prstGeom>
                  </pic:spPr>
                </pic:pic>
              </a:graphicData>
            </a:graphic>
          </wp:inline>
        </w:drawing>
      </w:r>
    </w:p>
    <w:p w14:paraId="6381658B" w14:textId="77777777" w:rsidR="00915E47" w:rsidRDefault="00915E47" w:rsidP="007B4DEC">
      <w:proofErr w:type="spellStart"/>
      <w:r>
        <w:t>Herzlichst</w:t>
      </w:r>
      <w:proofErr w:type="spellEnd"/>
      <w:r>
        <w:t xml:space="preserve">, </w:t>
      </w:r>
    </w:p>
    <w:p w14:paraId="1648817F" w14:textId="6EF26108" w:rsidR="00915E47" w:rsidRDefault="00915E47" w:rsidP="00915E47">
      <w:pPr>
        <w:pStyle w:val="NoSpacing"/>
      </w:pPr>
      <w:r>
        <w:t>Eva Kammel</w:t>
      </w:r>
    </w:p>
    <w:p w14:paraId="55C76490" w14:textId="14146EFB" w:rsidR="00C120B5" w:rsidRDefault="00915E47" w:rsidP="00915E47">
      <w:pPr>
        <w:pStyle w:val="NoSpacing"/>
      </w:pPr>
      <w:r>
        <w:t>Honorary Consul of Austria in Seattle</w:t>
      </w:r>
      <w:r w:rsidR="00C120B5">
        <w:t xml:space="preserve"> </w:t>
      </w:r>
    </w:p>
    <w:sectPr w:rsidR="00C120B5" w:rsidSect="00167B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B1C"/>
    <w:rsid w:val="000273D0"/>
    <w:rsid w:val="000A4231"/>
    <w:rsid w:val="000D7CB9"/>
    <w:rsid w:val="0011555B"/>
    <w:rsid w:val="00160506"/>
    <w:rsid w:val="00167B1C"/>
    <w:rsid w:val="0018188D"/>
    <w:rsid w:val="0019397B"/>
    <w:rsid w:val="001C5213"/>
    <w:rsid w:val="0021534F"/>
    <w:rsid w:val="002720C6"/>
    <w:rsid w:val="00285629"/>
    <w:rsid w:val="002A0B3D"/>
    <w:rsid w:val="002B620F"/>
    <w:rsid w:val="002D0B1E"/>
    <w:rsid w:val="002F6CCD"/>
    <w:rsid w:val="0030115F"/>
    <w:rsid w:val="00316764"/>
    <w:rsid w:val="00345502"/>
    <w:rsid w:val="00373417"/>
    <w:rsid w:val="003A7586"/>
    <w:rsid w:val="003D3025"/>
    <w:rsid w:val="003D36C6"/>
    <w:rsid w:val="004029AB"/>
    <w:rsid w:val="00403856"/>
    <w:rsid w:val="005437BB"/>
    <w:rsid w:val="005B24C7"/>
    <w:rsid w:val="005C20D3"/>
    <w:rsid w:val="006120B4"/>
    <w:rsid w:val="006C3E41"/>
    <w:rsid w:val="006E2DC4"/>
    <w:rsid w:val="00724FDC"/>
    <w:rsid w:val="0075644D"/>
    <w:rsid w:val="0077237D"/>
    <w:rsid w:val="007B1E27"/>
    <w:rsid w:val="007B4DEC"/>
    <w:rsid w:val="00806915"/>
    <w:rsid w:val="008B2622"/>
    <w:rsid w:val="008F1376"/>
    <w:rsid w:val="00914D14"/>
    <w:rsid w:val="00915E47"/>
    <w:rsid w:val="00967FDB"/>
    <w:rsid w:val="009A77DA"/>
    <w:rsid w:val="009B7C32"/>
    <w:rsid w:val="00A94CDD"/>
    <w:rsid w:val="00AD52C1"/>
    <w:rsid w:val="00AF7788"/>
    <w:rsid w:val="00B36422"/>
    <w:rsid w:val="00B638A4"/>
    <w:rsid w:val="00B8352A"/>
    <w:rsid w:val="00BC4131"/>
    <w:rsid w:val="00BE48D0"/>
    <w:rsid w:val="00C071D2"/>
    <w:rsid w:val="00C120B5"/>
    <w:rsid w:val="00C730ED"/>
    <w:rsid w:val="00D31D67"/>
    <w:rsid w:val="00D3418C"/>
    <w:rsid w:val="00D878CD"/>
    <w:rsid w:val="00E87761"/>
    <w:rsid w:val="00EE0ED1"/>
    <w:rsid w:val="00EE2C91"/>
    <w:rsid w:val="00EF0702"/>
    <w:rsid w:val="00F02785"/>
    <w:rsid w:val="00F069B4"/>
    <w:rsid w:val="00F50A97"/>
    <w:rsid w:val="00F5790A"/>
    <w:rsid w:val="00F64ECE"/>
    <w:rsid w:val="00F93BB9"/>
    <w:rsid w:val="00FA2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D851A"/>
  <w15:chartTrackingRefBased/>
  <w15:docId w15:val="{E26CABB2-4E7D-415F-B4BB-965E976C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B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F069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D67"/>
    <w:rPr>
      <w:color w:val="0563C1" w:themeColor="hyperlink"/>
      <w:u w:val="single"/>
    </w:rPr>
  </w:style>
  <w:style w:type="character" w:styleId="UnresolvedMention">
    <w:name w:val="Unresolved Mention"/>
    <w:basedOn w:val="DefaultParagraphFont"/>
    <w:uiPriority w:val="99"/>
    <w:semiHidden/>
    <w:unhideWhenUsed/>
    <w:rsid w:val="00D31D67"/>
    <w:rPr>
      <w:color w:val="605E5C"/>
      <w:shd w:val="clear" w:color="auto" w:fill="E1DFDD"/>
    </w:rPr>
  </w:style>
  <w:style w:type="character" w:customStyle="1" w:styleId="Heading1Char">
    <w:name w:val="Heading 1 Char"/>
    <w:basedOn w:val="DefaultParagraphFont"/>
    <w:link w:val="Heading1"/>
    <w:uiPriority w:val="9"/>
    <w:rsid w:val="002D0B1E"/>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915E47"/>
    <w:pPr>
      <w:spacing w:after="0" w:line="240" w:lineRule="auto"/>
    </w:pPr>
  </w:style>
  <w:style w:type="character" w:customStyle="1" w:styleId="Heading4Char">
    <w:name w:val="Heading 4 Char"/>
    <w:basedOn w:val="DefaultParagraphFont"/>
    <w:link w:val="Heading4"/>
    <w:uiPriority w:val="9"/>
    <w:semiHidden/>
    <w:rsid w:val="00F069B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17696">
      <w:bodyDiv w:val="1"/>
      <w:marLeft w:val="0"/>
      <w:marRight w:val="0"/>
      <w:marTop w:val="0"/>
      <w:marBottom w:val="0"/>
      <w:divBdr>
        <w:top w:val="none" w:sz="0" w:space="0" w:color="auto"/>
        <w:left w:val="none" w:sz="0" w:space="0" w:color="auto"/>
        <w:bottom w:val="none" w:sz="0" w:space="0" w:color="auto"/>
        <w:right w:val="none" w:sz="0" w:space="0" w:color="auto"/>
      </w:divBdr>
    </w:div>
    <w:div w:id="88432595">
      <w:bodyDiv w:val="1"/>
      <w:marLeft w:val="0"/>
      <w:marRight w:val="0"/>
      <w:marTop w:val="0"/>
      <w:marBottom w:val="0"/>
      <w:divBdr>
        <w:top w:val="none" w:sz="0" w:space="0" w:color="auto"/>
        <w:left w:val="none" w:sz="0" w:space="0" w:color="auto"/>
        <w:bottom w:val="none" w:sz="0" w:space="0" w:color="auto"/>
        <w:right w:val="none" w:sz="0" w:space="0" w:color="auto"/>
      </w:divBdr>
    </w:div>
    <w:div w:id="119151185">
      <w:bodyDiv w:val="1"/>
      <w:marLeft w:val="0"/>
      <w:marRight w:val="0"/>
      <w:marTop w:val="0"/>
      <w:marBottom w:val="0"/>
      <w:divBdr>
        <w:top w:val="none" w:sz="0" w:space="0" w:color="auto"/>
        <w:left w:val="none" w:sz="0" w:space="0" w:color="auto"/>
        <w:bottom w:val="none" w:sz="0" w:space="0" w:color="auto"/>
        <w:right w:val="none" w:sz="0" w:space="0" w:color="auto"/>
      </w:divBdr>
      <w:divsChild>
        <w:div w:id="1126700487">
          <w:marLeft w:val="0"/>
          <w:marRight w:val="0"/>
          <w:marTop w:val="0"/>
          <w:marBottom w:val="0"/>
          <w:divBdr>
            <w:top w:val="none" w:sz="0" w:space="0" w:color="auto"/>
            <w:left w:val="none" w:sz="0" w:space="0" w:color="auto"/>
            <w:bottom w:val="none" w:sz="0" w:space="0" w:color="auto"/>
            <w:right w:val="none" w:sz="0" w:space="0" w:color="auto"/>
          </w:divBdr>
        </w:div>
      </w:divsChild>
    </w:div>
    <w:div w:id="608660268">
      <w:bodyDiv w:val="1"/>
      <w:marLeft w:val="0"/>
      <w:marRight w:val="0"/>
      <w:marTop w:val="0"/>
      <w:marBottom w:val="0"/>
      <w:divBdr>
        <w:top w:val="none" w:sz="0" w:space="0" w:color="auto"/>
        <w:left w:val="none" w:sz="0" w:space="0" w:color="auto"/>
        <w:bottom w:val="none" w:sz="0" w:space="0" w:color="auto"/>
        <w:right w:val="none" w:sz="0" w:space="0" w:color="auto"/>
      </w:divBdr>
      <w:divsChild>
        <w:div w:id="1705323380">
          <w:marLeft w:val="0"/>
          <w:marRight w:val="0"/>
          <w:marTop w:val="0"/>
          <w:marBottom w:val="0"/>
          <w:divBdr>
            <w:top w:val="none" w:sz="0" w:space="0" w:color="auto"/>
            <w:left w:val="none" w:sz="0" w:space="0" w:color="auto"/>
            <w:bottom w:val="none" w:sz="0" w:space="0" w:color="auto"/>
            <w:right w:val="none" w:sz="0" w:space="0" w:color="auto"/>
          </w:divBdr>
        </w:div>
        <w:div w:id="343434695">
          <w:marLeft w:val="0"/>
          <w:marRight w:val="0"/>
          <w:marTop w:val="0"/>
          <w:marBottom w:val="0"/>
          <w:divBdr>
            <w:top w:val="none" w:sz="0" w:space="0" w:color="auto"/>
            <w:left w:val="none" w:sz="0" w:space="0" w:color="auto"/>
            <w:bottom w:val="none" w:sz="0" w:space="0" w:color="auto"/>
            <w:right w:val="none" w:sz="0" w:space="0" w:color="auto"/>
          </w:divBdr>
        </w:div>
      </w:divsChild>
    </w:div>
    <w:div w:id="1213078122">
      <w:bodyDiv w:val="1"/>
      <w:marLeft w:val="0"/>
      <w:marRight w:val="0"/>
      <w:marTop w:val="0"/>
      <w:marBottom w:val="0"/>
      <w:divBdr>
        <w:top w:val="none" w:sz="0" w:space="0" w:color="auto"/>
        <w:left w:val="none" w:sz="0" w:space="0" w:color="auto"/>
        <w:bottom w:val="none" w:sz="0" w:space="0" w:color="auto"/>
        <w:right w:val="none" w:sz="0" w:space="0" w:color="auto"/>
      </w:divBdr>
    </w:div>
    <w:div w:id="1428506370">
      <w:bodyDiv w:val="1"/>
      <w:marLeft w:val="0"/>
      <w:marRight w:val="0"/>
      <w:marTop w:val="0"/>
      <w:marBottom w:val="0"/>
      <w:divBdr>
        <w:top w:val="none" w:sz="0" w:space="0" w:color="auto"/>
        <w:left w:val="none" w:sz="0" w:space="0" w:color="auto"/>
        <w:bottom w:val="none" w:sz="0" w:space="0" w:color="auto"/>
        <w:right w:val="none" w:sz="0" w:space="0" w:color="auto"/>
      </w:divBdr>
      <w:divsChild>
        <w:div w:id="1199051813">
          <w:marLeft w:val="0"/>
          <w:marRight w:val="0"/>
          <w:marTop w:val="0"/>
          <w:marBottom w:val="0"/>
          <w:divBdr>
            <w:top w:val="none" w:sz="0" w:space="0" w:color="auto"/>
            <w:left w:val="none" w:sz="0" w:space="0" w:color="auto"/>
            <w:bottom w:val="none" w:sz="0" w:space="0" w:color="auto"/>
            <w:right w:val="none" w:sz="0" w:space="0" w:color="auto"/>
          </w:divBdr>
        </w:div>
      </w:divsChild>
    </w:div>
    <w:div w:id="1534031939">
      <w:bodyDiv w:val="1"/>
      <w:marLeft w:val="0"/>
      <w:marRight w:val="0"/>
      <w:marTop w:val="0"/>
      <w:marBottom w:val="0"/>
      <w:divBdr>
        <w:top w:val="none" w:sz="0" w:space="0" w:color="auto"/>
        <w:left w:val="none" w:sz="0" w:space="0" w:color="auto"/>
        <w:bottom w:val="none" w:sz="0" w:space="0" w:color="auto"/>
        <w:right w:val="none" w:sz="0" w:space="0" w:color="auto"/>
      </w:divBdr>
      <w:divsChild>
        <w:div w:id="307318275">
          <w:marLeft w:val="0"/>
          <w:marRight w:val="0"/>
          <w:marTop w:val="0"/>
          <w:marBottom w:val="0"/>
          <w:divBdr>
            <w:top w:val="none" w:sz="0" w:space="0" w:color="auto"/>
            <w:left w:val="none" w:sz="0" w:space="0" w:color="auto"/>
            <w:bottom w:val="none" w:sz="0" w:space="0" w:color="auto"/>
            <w:right w:val="none" w:sz="0" w:space="0" w:color="auto"/>
          </w:divBdr>
        </w:div>
      </w:divsChild>
    </w:div>
    <w:div w:id="1553543858">
      <w:bodyDiv w:val="1"/>
      <w:marLeft w:val="0"/>
      <w:marRight w:val="0"/>
      <w:marTop w:val="0"/>
      <w:marBottom w:val="0"/>
      <w:divBdr>
        <w:top w:val="none" w:sz="0" w:space="0" w:color="auto"/>
        <w:left w:val="none" w:sz="0" w:space="0" w:color="auto"/>
        <w:bottom w:val="none" w:sz="0" w:space="0" w:color="auto"/>
        <w:right w:val="none" w:sz="0" w:space="0" w:color="auto"/>
      </w:divBdr>
      <w:divsChild>
        <w:div w:id="910506446">
          <w:marLeft w:val="0"/>
          <w:marRight w:val="0"/>
          <w:marTop w:val="0"/>
          <w:marBottom w:val="0"/>
          <w:divBdr>
            <w:top w:val="none" w:sz="0" w:space="0" w:color="auto"/>
            <w:left w:val="none" w:sz="0" w:space="0" w:color="auto"/>
            <w:bottom w:val="none" w:sz="0" w:space="0" w:color="auto"/>
            <w:right w:val="none" w:sz="0" w:space="0" w:color="auto"/>
          </w:divBdr>
        </w:div>
        <w:div w:id="984703916">
          <w:marLeft w:val="0"/>
          <w:marRight w:val="0"/>
          <w:marTop w:val="0"/>
          <w:marBottom w:val="0"/>
          <w:divBdr>
            <w:top w:val="none" w:sz="0" w:space="0" w:color="auto"/>
            <w:left w:val="none" w:sz="0" w:space="0" w:color="auto"/>
            <w:bottom w:val="none" w:sz="0" w:space="0" w:color="auto"/>
            <w:right w:val="none" w:sz="0" w:space="0" w:color="auto"/>
          </w:divBdr>
        </w:div>
      </w:divsChild>
    </w:div>
    <w:div w:id="1837916203">
      <w:bodyDiv w:val="1"/>
      <w:marLeft w:val="0"/>
      <w:marRight w:val="0"/>
      <w:marTop w:val="0"/>
      <w:marBottom w:val="0"/>
      <w:divBdr>
        <w:top w:val="none" w:sz="0" w:space="0" w:color="auto"/>
        <w:left w:val="none" w:sz="0" w:space="0" w:color="auto"/>
        <w:bottom w:val="none" w:sz="0" w:space="0" w:color="auto"/>
        <w:right w:val="none" w:sz="0" w:space="0" w:color="auto"/>
      </w:divBdr>
      <w:divsChild>
        <w:div w:id="1048185503">
          <w:marLeft w:val="0"/>
          <w:marRight w:val="0"/>
          <w:marTop w:val="0"/>
          <w:marBottom w:val="0"/>
          <w:divBdr>
            <w:top w:val="single" w:sz="2" w:space="0" w:color="000000"/>
            <w:left w:val="single" w:sz="2" w:space="0" w:color="000000"/>
            <w:bottom w:val="single" w:sz="2" w:space="0" w:color="000000"/>
            <w:right w:val="single" w:sz="2" w:space="0" w:color="000000"/>
          </w:divBdr>
        </w:div>
        <w:div w:id="204566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178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www.meetup.com/Austrian-Stammtisch-and-Events" TargetMode="External"/><Relationship Id="rId3" Type="http://schemas.openxmlformats.org/officeDocument/2006/relationships/webSettings" Target="webSettings.xml"/><Relationship Id="rId21" Type="http://schemas.openxmlformats.org/officeDocument/2006/relationships/hyperlink" Target="https://www.google.com/url?q=https://us02web.zoom.us/j/86767904708?pwd%3DRkIvcjFneVhlTWdvMFJqV29hZzkzdz09&amp;sa=D&amp;source=calendar&amp;usd=2&amp;usg=AOvVaw2Pth8e1GI_F7h_BgbHwJEO" TargetMode="Externa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hyperlink" Target="https://www.goethe.de/ins/us/en/sta/gps/ver.cfm?fuseaction=events.detail&amp;event_id=22033949" TargetMode="External"/><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juergen.schatzer@gmail.com" TargetMode="External"/><Relationship Id="rId29" Type="http://schemas.openxmlformats.org/officeDocument/2006/relationships/hyperlink" Target="http://www.miamaxjewelry.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hyperlink" Target="https://holocaustcenterseattle.org/programs-events/virtual-lunch-and-learn-series"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hyperlink" Target="https://holocaustcenterseattle.org/" TargetMode="External"/><Relationship Id="rId28" Type="http://schemas.openxmlformats.org/officeDocument/2006/relationships/image" Target="media/image14.png"/><Relationship Id="rId10" Type="http://schemas.openxmlformats.org/officeDocument/2006/relationships/hyperlink" Target="https://www.wsj.com/articles/if-one-leading-coronavirus-vaccine-works-thank-this-tiny-firm-in-rural-austria-11604664001" TargetMode="External"/><Relationship Id="rId19" Type="http://schemas.openxmlformats.org/officeDocument/2006/relationships/hyperlink" Target="mailto:mulho@comcast.net"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polymun.com/" TargetMode="External"/><Relationship Id="rId14" Type="http://schemas.openxmlformats.org/officeDocument/2006/relationships/hyperlink" Target="https://www.austriatourism.com/tourismusforschung/tourismus-in-zahlen/" TargetMode="External"/><Relationship Id="rId22" Type="http://schemas.openxmlformats.org/officeDocument/2006/relationships/image" Target="media/image12.png"/><Relationship Id="rId27" Type="http://schemas.openxmlformats.org/officeDocument/2006/relationships/hyperlink" Target="mailto:youcan@askelana.com" TargetMode="External"/><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26848</TotalTime>
  <Pages>4</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40</cp:revision>
  <dcterms:created xsi:type="dcterms:W3CDTF">2020-11-03T16:07:00Z</dcterms:created>
  <dcterms:modified xsi:type="dcterms:W3CDTF">2020-12-04T17:05:00Z</dcterms:modified>
</cp:coreProperties>
</file>