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BB8FF" w14:textId="1BE43644" w:rsidR="0030115F" w:rsidRDefault="009A340D">
      <w:pPr>
        <w:rPr>
          <w:b/>
          <w:bCs/>
          <w:u w:val="single"/>
        </w:rPr>
      </w:pPr>
      <w:r w:rsidRPr="009A340D">
        <w:rPr>
          <w:b/>
          <w:bCs/>
          <w:u w:val="single"/>
        </w:rPr>
        <w:t>HC Newsletter May 2020</w:t>
      </w:r>
    </w:p>
    <w:p w14:paraId="3E8D22A5" w14:textId="436E828A" w:rsidR="00D62ED8" w:rsidRDefault="00D62ED8">
      <w:r w:rsidRPr="00D62ED8">
        <w:t>Dear Friends of Austria!</w:t>
      </w:r>
    </w:p>
    <w:p w14:paraId="398910D1" w14:textId="77777777" w:rsidR="00D62ED8" w:rsidRPr="00D62ED8" w:rsidRDefault="00D62ED8" w:rsidP="00D62ED8">
      <w:r w:rsidRPr="00D62ED8">
        <w:t>Dear Austria Club Members!</w:t>
      </w:r>
    </w:p>
    <w:p w14:paraId="5A56F266" w14:textId="16D629FF" w:rsidR="00D62ED8" w:rsidRDefault="00D62ED8" w:rsidP="00D62ED8">
      <w:r w:rsidRPr="00D62ED8">
        <w:t xml:space="preserve">Time flies … or not? </w:t>
      </w:r>
      <w:r>
        <w:t xml:space="preserve">It becomes sometimes hard to remember </w:t>
      </w:r>
      <w:r w:rsidR="00F65AEC">
        <w:t>the</w:t>
      </w:r>
      <w:r w:rsidR="00FB0DD7">
        <w:t xml:space="preserve"> days </w:t>
      </w:r>
      <w:r>
        <w:t>when life was still “normal</w:t>
      </w:r>
      <w:r w:rsidR="00FB0DD7">
        <w:t>”</w:t>
      </w:r>
      <w:r>
        <w:t>! We all long for that normality but we still need to be patient, time will come when we can gather again, waltz through the night and dine out with friends.</w:t>
      </w:r>
      <w:r w:rsidR="00F65AEC">
        <w:t xml:space="preserve"> Most important though, </w:t>
      </w:r>
      <w:proofErr w:type="spellStart"/>
      <w:r w:rsidR="00F65AEC">
        <w:t>bleibt</w:t>
      </w:r>
      <w:proofErr w:type="spellEnd"/>
      <w:r w:rsidR="00F65AEC">
        <w:t xml:space="preserve"> </w:t>
      </w:r>
      <w:proofErr w:type="spellStart"/>
      <w:r w:rsidR="00F65AEC">
        <w:t>gesund</w:t>
      </w:r>
      <w:proofErr w:type="spellEnd"/>
      <w:r w:rsidR="00F65AEC">
        <w:t>!</w:t>
      </w:r>
    </w:p>
    <w:p w14:paraId="598CFECE" w14:textId="33FE6FD6" w:rsidR="00C477DF" w:rsidRPr="00D62ED8" w:rsidRDefault="00C477DF" w:rsidP="00D62ED8">
      <w:pPr>
        <w:rPr>
          <w:b/>
          <w:bCs/>
          <w:color w:val="2E74B5" w:themeColor="accent5" w:themeShade="BF"/>
          <w:sz w:val="36"/>
          <w:szCs w:val="36"/>
        </w:rPr>
      </w:pPr>
      <w:r w:rsidRPr="00C477DF">
        <w:rPr>
          <w:b/>
          <w:bCs/>
          <w:color w:val="2E74B5" w:themeColor="accent5" w:themeShade="BF"/>
          <w:sz w:val="36"/>
          <w:szCs w:val="36"/>
        </w:rPr>
        <w:t>GENERAL INFORMATION</w:t>
      </w:r>
    </w:p>
    <w:p w14:paraId="549E100A" w14:textId="19692C3A" w:rsidR="00D62ED8" w:rsidRPr="00D62ED8" w:rsidRDefault="00D62ED8" w:rsidP="00D62ED8">
      <w:pPr>
        <w:rPr>
          <w:b/>
          <w:bCs/>
        </w:rPr>
      </w:pPr>
      <w:r w:rsidRPr="00D62ED8">
        <w:drawing>
          <wp:inline distT="0" distB="0" distL="0" distR="0" wp14:anchorId="72D27885" wp14:editId="78E58241">
            <wp:extent cx="876300" cy="87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6300" cy="876300"/>
                    </a:xfrm>
                    <a:prstGeom prst="rect">
                      <a:avLst/>
                    </a:prstGeom>
                  </pic:spPr>
                </pic:pic>
              </a:graphicData>
            </a:graphic>
          </wp:inline>
        </w:drawing>
      </w:r>
      <w:r w:rsidRPr="00D62ED8">
        <w:rPr>
          <w:b/>
          <w:bCs/>
        </w:rPr>
        <w:t>Re-Start of limited Public Hours at the Consulate General of Austria in Los Angeles:</w:t>
      </w:r>
    </w:p>
    <w:p w14:paraId="4EDA396E" w14:textId="4B0A96FF" w:rsidR="00D62ED8" w:rsidRPr="00D62ED8" w:rsidRDefault="00D62ED8" w:rsidP="00D62ED8">
      <w:r w:rsidRPr="00D62ED8">
        <w:t xml:space="preserve">As of now the Consulate General is open again for limited services. Reservation of an appointment is </w:t>
      </w:r>
      <w:proofErr w:type="gramStart"/>
      <w:r w:rsidRPr="00D62ED8">
        <w:rPr>
          <w:b/>
          <w:bCs/>
        </w:rPr>
        <w:t>absolutely necessary</w:t>
      </w:r>
      <w:proofErr w:type="gramEnd"/>
      <w:r w:rsidRPr="00D62ED8">
        <w:t xml:space="preserve">. </w:t>
      </w:r>
      <w:r w:rsidR="00FB0DD7" w:rsidRPr="00D62ED8">
        <w:t xml:space="preserve">If you need a new passport urgently, please reserve your spot ASAP as the demand is </w:t>
      </w:r>
      <w:r w:rsidR="00FB0DD7">
        <w:t xml:space="preserve">high. </w:t>
      </w:r>
      <w:r w:rsidRPr="00D62ED8">
        <w:t xml:space="preserve">The link for the reservation, list of required documents, forms to download, etc. can be found at the website of the Consulate General: </w:t>
      </w:r>
      <w:hyperlink r:id="rId5" w:history="1">
        <w:r w:rsidRPr="00D62ED8">
          <w:rPr>
            <w:rStyle w:val="Hyperlink"/>
          </w:rPr>
          <w:t>https://cms.bmeia.gv.at/gk-los-angeles/service-fuer-buergerinnen/ausweise-dokumente/reisepass/</w:t>
        </w:r>
      </w:hyperlink>
    </w:p>
    <w:p w14:paraId="5E9A8C96" w14:textId="4BE5B3CF" w:rsidR="00D62ED8" w:rsidRPr="00D62ED8" w:rsidRDefault="00C477DF" w:rsidP="00D62ED8">
      <w:pPr>
        <w:rPr>
          <w:b/>
          <w:bCs/>
        </w:rPr>
      </w:pPr>
      <w:r>
        <w:rPr>
          <w:b/>
          <w:bCs/>
          <w:noProof/>
        </w:rPr>
        <w:drawing>
          <wp:inline distT="0" distB="0" distL="0" distR="0" wp14:anchorId="49CE22A8" wp14:editId="2104B021">
            <wp:extent cx="1390650" cy="269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6335" cy="280633"/>
                    </a:xfrm>
                    <a:prstGeom prst="rect">
                      <a:avLst/>
                    </a:prstGeom>
                    <a:noFill/>
                  </pic:spPr>
                </pic:pic>
              </a:graphicData>
            </a:graphic>
          </wp:inline>
        </w:drawing>
      </w:r>
      <w:r>
        <w:rPr>
          <w:b/>
          <w:bCs/>
        </w:rPr>
        <w:t xml:space="preserve"> </w:t>
      </w:r>
      <w:r w:rsidR="00D62ED8" w:rsidRPr="00D62ED8">
        <w:rPr>
          <w:b/>
          <w:bCs/>
        </w:rPr>
        <w:t>Re-Start of limited Public Hours at the Honorary Consulate of Austria in Seattle:</w:t>
      </w:r>
    </w:p>
    <w:p w14:paraId="6A104E27" w14:textId="3907FB05" w:rsidR="00D62ED8" w:rsidRPr="00D62ED8" w:rsidRDefault="003B75D1" w:rsidP="00D62ED8">
      <w:r w:rsidRPr="003B75D1">
        <w:rPr>
          <w:b/>
          <w:bCs/>
          <w:highlight w:val="yellow"/>
        </w:rPr>
        <w:t>June 8:</w:t>
      </w:r>
      <w:r w:rsidRPr="003B75D1">
        <w:rPr>
          <w:b/>
          <w:bCs/>
        </w:rPr>
        <w:t xml:space="preserve"> pending on King County’s move to next re-opening phase</w:t>
      </w:r>
      <w:proofErr w:type="gramStart"/>
      <w:r w:rsidRPr="003B75D1">
        <w:rPr>
          <w:b/>
          <w:bCs/>
        </w:rPr>
        <w:t>)</w:t>
      </w:r>
      <w:r>
        <w:rPr>
          <w:b/>
          <w:bCs/>
        </w:rPr>
        <w:t xml:space="preserve"> :</w:t>
      </w:r>
      <w:proofErr w:type="gramEnd"/>
      <w:r>
        <w:rPr>
          <w:b/>
          <w:bCs/>
        </w:rPr>
        <w:t xml:space="preserve"> </w:t>
      </w:r>
      <w:r w:rsidR="00D62ED8" w:rsidRPr="00D62ED8">
        <w:t xml:space="preserve">Meetings for </w:t>
      </w:r>
      <w:r w:rsidR="00F65AEC">
        <w:t>those</w:t>
      </w:r>
      <w:r w:rsidR="00D62ED8" w:rsidRPr="00D62ED8">
        <w:t xml:space="preserve"> </w:t>
      </w:r>
      <w:r w:rsidR="00C477DF">
        <w:t xml:space="preserve">types of </w:t>
      </w:r>
      <w:r w:rsidR="00D62ED8" w:rsidRPr="00D62ED8">
        <w:t xml:space="preserve">requests that were handled by the HC </w:t>
      </w:r>
      <w:r w:rsidR="00F65AEC" w:rsidRPr="00D62ED8">
        <w:t xml:space="preserve">so far </w:t>
      </w:r>
      <w:r w:rsidR="00D62ED8" w:rsidRPr="00D62ED8">
        <w:t>(certifications, citizenship applications, passports for minors &lt; 12years</w:t>
      </w:r>
      <w:r w:rsidR="00FB0DD7">
        <w:t>, etc.</w:t>
      </w:r>
      <w:r w:rsidR="00D62ED8" w:rsidRPr="00D62ED8">
        <w:t>) can be</w:t>
      </w:r>
      <w:r>
        <w:t xml:space="preserve"> arranged</w:t>
      </w:r>
      <w:r w:rsidR="00D62ED8" w:rsidRPr="00D62ED8">
        <w:t xml:space="preserve">. For additional precautions and modifications, please go to the HC Seattle website: </w:t>
      </w:r>
      <w:r w:rsidR="00FB0DD7">
        <w:t>www.</w:t>
      </w:r>
      <w:r w:rsidR="00D62ED8" w:rsidRPr="00D62ED8">
        <w:t>austrianconsulateseattle.org or contact Eva Kammel (</w:t>
      </w:r>
      <w:hyperlink r:id="rId7" w:history="1">
        <w:r w:rsidR="00D62ED8" w:rsidRPr="00D62ED8">
          <w:rPr>
            <w:rStyle w:val="Hyperlink"/>
          </w:rPr>
          <w:t>office@austrianconsulateseatle.org</w:t>
        </w:r>
      </w:hyperlink>
      <w:r w:rsidR="00D62ED8" w:rsidRPr="00D62ED8">
        <w:t>)</w:t>
      </w:r>
      <w:r w:rsidR="00C477DF">
        <w:t xml:space="preserve"> for scheduling an appointment.</w:t>
      </w:r>
    </w:p>
    <w:p w14:paraId="0E930B15" w14:textId="64C1064B" w:rsidR="00D62ED8" w:rsidRDefault="00D62ED8" w:rsidP="00D62ED8">
      <w:r w:rsidRPr="00D62ED8">
        <w:t xml:space="preserve">Limited Passport Service for </w:t>
      </w:r>
      <w:r w:rsidRPr="00D62ED8">
        <w:rPr>
          <w:b/>
          <w:bCs/>
        </w:rPr>
        <w:t>Adult Passport application</w:t>
      </w:r>
      <w:r w:rsidR="00C477DF">
        <w:rPr>
          <w:b/>
          <w:bCs/>
        </w:rPr>
        <w:t>s</w:t>
      </w:r>
      <w:r w:rsidRPr="00D62ED8">
        <w:t xml:space="preserve"> will start about 2 weeks after the general re-start of the HC Seattle. A separate notification and information about this new service will go out to all once the date is confirmed.</w:t>
      </w:r>
      <w:r w:rsidR="003B75D1">
        <w:t xml:space="preserve"> </w:t>
      </w:r>
    </w:p>
    <w:p w14:paraId="5C1B4FE0" w14:textId="2F8C61C3" w:rsidR="003B75D1" w:rsidRDefault="003B75D1" w:rsidP="00D62ED8">
      <w:pPr>
        <w:rPr>
          <w:b/>
          <w:bCs/>
        </w:rPr>
      </w:pPr>
      <w:r w:rsidRPr="003B75D1">
        <w:rPr>
          <w:b/>
          <w:bCs/>
          <w:highlight w:val="yellow"/>
        </w:rPr>
        <w:t>Notification will go out once the date is confirmed</w:t>
      </w:r>
      <w:r>
        <w:rPr>
          <w:b/>
          <w:bCs/>
        </w:rPr>
        <w:t>.</w:t>
      </w:r>
    </w:p>
    <w:p w14:paraId="378F42B8" w14:textId="77777777" w:rsidR="003B75D1" w:rsidRPr="00D62ED8" w:rsidRDefault="003B75D1" w:rsidP="00D62ED8">
      <w:pPr>
        <w:rPr>
          <w:b/>
          <w:bCs/>
        </w:rPr>
      </w:pPr>
    </w:p>
    <w:p w14:paraId="79026C9E" w14:textId="74B54A6C" w:rsidR="00CE1974" w:rsidRDefault="00C477DF" w:rsidP="00D62ED8">
      <w:pPr>
        <w:rPr>
          <w:b/>
          <w:bCs/>
        </w:rPr>
      </w:pPr>
      <w:r w:rsidRPr="00C477DF">
        <w:drawing>
          <wp:inline distT="0" distB="0" distL="0" distR="0" wp14:anchorId="358B6313" wp14:editId="241908A6">
            <wp:extent cx="1169906"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3706" cy="894127"/>
                    </a:xfrm>
                    <a:prstGeom prst="rect">
                      <a:avLst/>
                    </a:prstGeom>
                  </pic:spPr>
                </pic:pic>
              </a:graphicData>
            </a:graphic>
          </wp:inline>
        </w:drawing>
      </w:r>
      <w:r>
        <w:rPr>
          <w:b/>
          <w:bCs/>
        </w:rPr>
        <w:t xml:space="preserve"> </w:t>
      </w:r>
      <w:r w:rsidR="00D62ED8" w:rsidRPr="00D62ED8">
        <w:rPr>
          <w:b/>
          <w:bCs/>
        </w:rPr>
        <w:t>Traveling to</w:t>
      </w:r>
      <w:r w:rsidR="003B75D1">
        <w:rPr>
          <w:b/>
          <w:bCs/>
        </w:rPr>
        <w:t>/from</w:t>
      </w:r>
      <w:r w:rsidR="00D62ED8" w:rsidRPr="00D62ED8">
        <w:rPr>
          <w:b/>
          <w:bCs/>
        </w:rPr>
        <w:t xml:space="preserve"> Austria </w:t>
      </w:r>
    </w:p>
    <w:p w14:paraId="3A1CE119" w14:textId="0A1B5834" w:rsidR="00D62ED8" w:rsidRPr="00D62ED8" w:rsidRDefault="00CE1974" w:rsidP="00D62ED8">
      <w:r>
        <w:rPr>
          <w:b/>
          <w:bCs/>
        </w:rPr>
        <w:t>F</w:t>
      </w:r>
      <w:r w:rsidR="00D62ED8" w:rsidRPr="00D62ED8">
        <w:t xml:space="preserve">or the latest updated travel information please see the website of the Consulate General in Los Angeles: </w:t>
      </w:r>
      <w:hyperlink r:id="rId9" w:history="1">
        <w:r w:rsidR="00D62ED8" w:rsidRPr="00D62ED8">
          <w:rPr>
            <w:rStyle w:val="Hyperlink"/>
          </w:rPr>
          <w:t>https://cms.bmeia.gv.at/en/austrian-consulate-general-los-angeles/news/</w:t>
        </w:r>
      </w:hyperlink>
      <w:r w:rsidR="00D62ED8" w:rsidRPr="00D62ED8">
        <w:t xml:space="preserve">. </w:t>
      </w:r>
      <w:r w:rsidR="00D62ED8" w:rsidRPr="00D62ED8">
        <w:rPr>
          <w:b/>
          <w:bCs/>
        </w:rPr>
        <w:t>Please check this website and with the airline as restrictions change frequently</w:t>
      </w:r>
      <w:r w:rsidR="00D62ED8" w:rsidRPr="00D62ED8">
        <w:t xml:space="preserve">. </w:t>
      </w:r>
    </w:p>
    <w:p w14:paraId="00F445F7" w14:textId="11B02EA3" w:rsidR="00D62ED8" w:rsidRPr="00D62ED8" w:rsidRDefault="00D62ED8" w:rsidP="00D62ED8">
      <w:r w:rsidRPr="00D62ED8">
        <w:t xml:space="preserve">If you are an </w:t>
      </w:r>
      <w:r w:rsidRPr="00D62ED8">
        <w:rPr>
          <w:u w:val="single"/>
        </w:rPr>
        <w:t>Austrian citizen</w:t>
      </w:r>
      <w:r w:rsidRPr="00D62ED8">
        <w:t>, you can travel to Austria (Lufthansa is planning on flying out of Seattle June</w:t>
      </w:r>
      <w:r w:rsidR="00FB0DD7">
        <w:t xml:space="preserve"> </w:t>
      </w:r>
      <w:r w:rsidR="003B75D1">
        <w:t>30</w:t>
      </w:r>
      <w:r w:rsidRPr="00D62ED8">
        <w:t xml:space="preserve">). But you need either a negative Covid-19 test (not older than 4 days) or get tested at the Airport Vienna </w:t>
      </w:r>
      <w:r w:rsidR="00C477DF">
        <w:t>–</w:t>
      </w:r>
      <w:r w:rsidRPr="00D62ED8">
        <w:t xml:space="preserve"> </w:t>
      </w:r>
      <w:proofErr w:type="spellStart"/>
      <w:r w:rsidRPr="00D62ED8">
        <w:t>Schwechat</w:t>
      </w:r>
      <w:proofErr w:type="spellEnd"/>
      <w:r w:rsidR="00C477DF">
        <w:t xml:space="preserve"> (</w:t>
      </w:r>
      <w:r w:rsidR="00C477DF">
        <w:rPr>
          <w:rFonts w:cstheme="minorHAnsi"/>
        </w:rPr>
        <w:t>€</w:t>
      </w:r>
      <w:r w:rsidR="00C477DF">
        <w:t xml:space="preserve"> 190)</w:t>
      </w:r>
      <w:r w:rsidRPr="00D62ED8">
        <w:t xml:space="preserve"> or stay 2 weeks in Quarantine.</w:t>
      </w:r>
    </w:p>
    <w:p w14:paraId="6F992475" w14:textId="7361EA0A" w:rsidR="00D62ED8" w:rsidRPr="00D62ED8" w:rsidRDefault="00D62ED8" w:rsidP="00D62ED8">
      <w:r w:rsidRPr="00D62ED8">
        <w:rPr>
          <w:u w:val="single"/>
        </w:rPr>
        <w:t>US citizens</w:t>
      </w:r>
      <w:r w:rsidRPr="00D62ED8">
        <w:t xml:space="preserve"> are not allowed to travel to Austria with a few exemptions</w:t>
      </w:r>
      <w:r w:rsidR="00C477DF">
        <w:t>, among those</w:t>
      </w:r>
      <w:r w:rsidRPr="00D62ED8">
        <w:t>:</w:t>
      </w:r>
      <w:r w:rsidR="00FB0DD7">
        <w:t xml:space="preserve"> </w:t>
      </w:r>
      <w:r w:rsidRPr="00D62ED8">
        <w:t xml:space="preserve">If you are the spouse of an Austrian citizen: you need to verify that you are married and live in the same residence. So, bring with you your marriage certificate and some document that states your common residence. </w:t>
      </w:r>
    </w:p>
    <w:p w14:paraId="6118997C" w14:textId="45AD34EF" w:rsidR="00D62ED8" w:rsidRPr="00D62ED8" w:rsidRDefault="00D62ED8" w:rsidP="00D62ED8">
      <w:r w:rsidRPr="00D62ED8">
        <w:lastRenderedPageBreak/>
        <w:t>Currently there are no visa application for Austria accepted</w:t>
      </w:r>
      <w:r w:rsidR="00F65AEC">
        <w:t>.</w:t>
      </w:r>
    </w:p>
    <w:p w14:paraId="07C502FE" w14:textId="77777777" w:rsidR="00D62ED8" w:rsidRPr="00D62ED8" w:rsidRDefault="00D62ED8" w:rsidP="00D62ED8">
      <w:pPr>
        <w:rPr>
          <w:b/>
          <w:bCs/>
        </w:rPr>
      </w:pPr>
      <w:r w:rsidRPr="00D62ED8">
        <w:rPr>
          <w:b/>
          <w:bCs/>
        </w:rPr>
        <w:t>Traveling to US:</w:t>
      </w:r>
    </w:p>
    <w:p w14:paraId="2C106EB1" w14:textId="0BBC5F9D" w:rsidR="00D62ED8" w:rsidRDefault="00D62ED8" w:rsidP="00D62ED8">
      <w:r w:rsidRPr="00D62ED8">
        <w:t xml:space="preserve">You need to be an US citizen or Green Card or valid Visa holder to be able to enter </w:t>
      </w:r>
      <w:r w:rsidR="00C477DF">
        <w:t xml:space="preserve">the </w:t>
      </w:r>
      <w:r w:rsidRPr="00D62ED8">
        <w:t>USA.</w:t>
      </w:r>
      <w:r w:rsidR="00C477DF">
        <w:t xml:space="preserve"> </w:t>
      </w:r>
      <w:r w:rsidRPr="00D62ED8">
        <w:t>Upo</w:t>
      </w:r>
      <w:r w:rsidR="00C477DF">
        <w:t>n</w:t>
      </w:r>
      <w:r w:rsidRPr="00D62ED8">
        <w:t xml:space="preserve"> return you need to stay in 2 weeks </w:t>
      </w:r>
      <w:r w:rsidR="00CE1974" w:rsidRPr="00D62ED8">
        <w:t>quarantine</w:t>
      </w:r>
      <w:r w:rsidRPr="00D62ED8">
        <w:t>. Please check the latest information as the restriction change frequently.</w:t>
      </w:r>
    </w:p>
    <w:p w14:paraId="54ACD231" w14:textId="423F922A" w:rsidR="007419DC" w:rsidRDefault="007419DC" w:rsidP="00D62ED8">
      <w:pPr>
        <w:rPr>
          <w:b/>
          <w:bCs/>
        </w:rPr>
      </w:pPr>
      <w:r w:rsidRPr="007419DC">
        <w:drawing>
          <wp:inline distT="0" distB="0" distL="0" distR="0" wp14:anchorId="1BD73325" wp14:editId="29D1DCC6">
            <wp:extent cx="204787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561975"/>
                    </a:xfrm>
                    <a:prstGeom prst="rect">
                      <a:avLst/>
                    </a:prstGeom>
                  </pic:spPr>
                </pic:pic>
              </a:graphicData>
            </a:graphic>
          </wp:inline>
        </w:drawing>
      </w:r>
      <w:r w:rsidRPr="007419DC">
        <w:rPr>
          <w:b/>
          <w:bCs/>
        </w:rPr>
        <w:t xml:space="preserve">International Achievement Award: </w:t>
      </w:r>
    </w:p>
    <w:p w14:paraId="7507ABA4" w14:textId="4FF462A0" w:rsidR="007419DC" w:rsidRPr="007419DC" w:rsidRDefault="007419DC" w:rsidP="007419DC">
      <w:pPr>
        <w:pStyle w:val="NoSpacing"/>
      </w:pPr>
      <w:r w:rsidRPr="007419DC">
        <w:t>The Intercultural Achievement Award (IAA) is a key project for intercultural dialogue of the Austrian</w:t>
      </w:r>
      <w:r>
        <w:t xml:space="preserve"> </w:t>
      </w:r>
      <w:r w:rsidRPr="007419DC">
        <w:t xml:space="preserve">Federal Ministry for European and International Affairs. The award </w:t>
      </w:r>
      <w:r w:rsidRPr="007419DC">
        <w:t>honors</w:t>
      </w:r>
      <w:r w:rsidRPr="007419DC">
        <w:t xml:space="preserve"> successful and innovative</w:t>
      </w:r>
      <w:r>
        <w:t xml:space="preserve"> </w:t>
      </w:r>
      <w:r w:rsidRPr="007419DC">
        <w:t>projects in the field of intercultural dialogue, both in Austria and on a global scale. The award is open</w:t>
      </w:r>
      <w:r>
        <w:t xml:space="preserve"> </w:t>
      </w:r>
      <w:r w:rsidRPr="007419DC">
        <w:t xml:space="preserve">to all those who identify and make use of </w:t>
      </w:r>
      <w:r>
        <w:t>o</w:t>
      </w:r>
      <w:r w:rsidRPr="007419DC">
        <w:t xml:space="preserve">pportunities which positively shape intercultural </w:t>
      </w:r>
      <w:r w:rsidRPr="007419DC">
        <w:t>co</w:t>
      </w:r>
      <w:r w:rsidRPr="007419DC">
        <w:rPr>
          <w:rFonts w:ascii="Calibri" w:hAnsi="Calibri" w:cs="Calibri"/>
        </w:rPr>
        <w:t>e</w:t>
      </w:r>
      <w:r w:rsidRPr="007419DC">
        <w:t>xistence</w:t>
      </w:r>
      <w:r w:rsidRPr="007419DC">
        <w:t>. It also rewards those who successfully break new ground in intercultural dialogue, who have mastered a specific challenge through intercultural action, and who promote the dialogue of cultures and religions through their media presence.</w:t>
      </w:r>
      <w:r>
        <w:t xml:space="preserve"> The</w:t>
      </w:r>
      <w:r w:rsidR="00FB0DD7">
        <w:t xml:space="preserve"> </w:t>
      </w:r>
      <w:r>
        <w:rPr>
          <w:rFonts w:ascii="Helvetica" w:hAnsi="Helvetica" w:cs="Helvetica"/>
          <w:color w:val="333333"/>
          <w:sz w:val="20"/>
          <w:szCs w:val="20"/>
          <w:shd w:val="clear" w:color="auto" w:fill="FFFFFF"/>
        </w:rPr>
        <w:t>categories</w:t>
      </w:r>
      <w:r w:rsidR="00FB0DD7">
        <w:rPr>
          <w:rFonts w:ascii="Helvetica" w:hAnsi="Helvetica" w:cs="Helvetica"/>
          <w:color w:val="333333"/>
          <w:sz w:val="20"/>
          <w:szCs w:val="20"/>
          <w:shd w:val="clear" w:color="auto" w:fill="FFFFFF"/>
        </w:rPr>
        <w:t xml:space="preserve"> are</w:t>
      </w:r>
      <w:r>
        <w:rPr>
          <w:rFonts w:ascii="Helvetica" w:hAnsi="Helvetica" w:cs="Helvetica"/>
          <w:color w:val="333333"/>
          <w:sz w:val="20"/>
          <w:szCs w:val="20"/>
          <w:shd w:val="clear" w:color="auto" w:fill="FFFFFF"/>
        </w:rPr>
        <w:t>:</w:t>
      </w:r>
      <w:r>
        <w:rPr>
          <w:rFonts w:ascii="Helvetica" w:hAnsi="Helvetica" w:cs="Helvetica"/>
          <w:color w:val="333333"/>
          <w:sz w:val="20"/>
          <w:szCs w:val="20"/>
          <w:shd w:val="clear" w:color="auto" w:fill="FFFFFF"/>
        </w:rPr>
        <w:t xml:space="preserve"> Sustainability, Recent Events, Innovation</w:t>
      </w:r>
      <w:r w:rsidR="00FB0DD7">
        <w:rPr>
          <w:rFonts w:ascii="Helvetica" w:hAnsi="Helvetica" w:cs="Helvetica"/>
          <w:color w:val="333333"/>
          <w:sz w:val="20"/>
          <w:szCs w:val="20"/>
          <w:shd w:val="clear" w:color="auto" w:fill="FFFFFF"/>
        </w:rPr>
        <w:t>,</w:t>
      </w:r>
      <w:r>
        <w:rPr>
          <w:rFonts w:ascii="Helvetica" w:hAnsi="Helvetica" w:cs="Helvetica"/>
          <w:color w:val="333333"/>
          <w:sz w:val="20"/>
          <w:szCs w:val="20"/>
          <w:shd w:val="clear" w:color="auto" w:fill="FFFFFF"/>
        </w:rPr>
        <w:t xml:space="preserve"> and Media</w:t>
      </w:r>
      <w:r>
        <w:rPr>
          <w:rFonts w:ascii="Helvetica" w:hAnsi="Helvetica" w:cs="Helvetica"/>
          <w:color w:val="333333"/>
          <w:sz w:val="20"/>
          <w:szCs w:val="20"/>
          <w:shd w:val="clear" w:color="auto" w:fill="FFFFFF"/>
        </w:rPr>
        <w:t>,</w:t>
      </w:r>
      <w:r>
        <w:t xml:space="preserve"> p</w:t>
      </w:r>
      <w:r>
        <w:t>rize</w:t>
      </w:r>
      <w:r>
        <w:t>s</w:t>
      </w:r>
      <w:r>
        <w:t xml:space="preserve"> range from $5 – 10,000</w:t>
      </w:r>
      <w:r>
        <w:t>; deadline for submission: June 15; For more information see attached flyers</w:t>
      </w:r>
      <w:r w:rsidR="007F453B">
        <w:t>, link, or</w:t>
      </w:r>
      <w:r>
        <w:t xml:space="preserve"> contact Simone Bliss at the Consulate General in Los Angeles: </w:t>
      </w:r>
      <w:r w:rsidRPr="007419DC">
        <w:t>Simone.Bliss@bmeia.gv.at</w:t>
      </w:r>
    </w:p>
    <w:p w14:paraId="6AD6E739" w14:textId="69F51541" w:rsidR="007419DC" w:rsidRDefault="007419DC" w:rsidP="00D62ED8">
      <w:hyperlink r:id="rId11" w:history="1">
        <w:r w:rsidRPr="007419DC">
          <w:rPr>
            <w:color w:val="0000FF"/>
            <w:u w:val="single"/>
          </w:rPr>
          <w:t>https://www.bmeia.gv.at/europa-aussenpolitik/auslandskultur/dialog-der-kulturen-und-religionen/intercultural-achievement-award/</w:t>
        </w:r>
      </w:hyperlink>
    </w:p>
    <w:p w14:paraId="7A3D60E9" w14:textId="77777777" w:rsidR="003B75D1" w:rsidRPr="00D62ED8" w:rsidRDefault="003B75D1" w:rsidP="00D62ED8">
      <w:pPr>
        <w:rPr>
          <w:b/>
          <w:bCs/>
        </w:rPr>
      </w:pPr>
    </w:p>
    <w:p w14:paraId="0192CDF7" w14:textId="1FBBC5FB" w:rsidR="00D62ED8" w:rsidRDefault="00CE1974">
      <w:pPr>
        <w:rPr>
          <w:b/>
          <w:bCs/>
          <w:color w:val="C00000"/>
          <w:sz w:val="36"/>
          <w:szCs w:val="36"/>
        </w:rPr>
      </w:pPr>
      <w:r w:rsidRPr="00CE1974">
        <w:rPr>
          <w:b/>
          <w:bCs/>
          <w:color w:val="C00000"/>
          <w:sz w:val="36"/>
          <w:szCs w:val="36"/>
        </w:rPr>
        <w:t>NEWS FROM AND ABOUT AUSTRIA</w:t>
      </w:r>
    </w:p>
    <w:p w14:paraId="0E593072" w14:textId="77777777" w:rsidR="003B75D1" w:rsidRDefault="003B75D1" w:rsidP="00F2207F">
      <w:pPr>
        <w:rPr>
          <w:b/>
          <w:bCs/>
        </w:rPr>
      </w:pPr>
    </w:p>
    <w:p w14:paraId="44C16EB9" w14:textId="7A14E319" w:rsidR="00F2207F" w:rsidRPr="005A29E9" w:rsidRDefault="00F2207F" w:rsidP="00F2207F">
      <w:r w:rsidRPr="00F2207F">
        <w:rPr>
          <w:b/>
          <w:bCs/>
        </w:rPr>
        <w:t>May 1:</w:t>
      </w:r>
      <w:r>
        <w:t xml:space="preserve"> </w:t>
      </w:r>
      <w:r w:rsidR="00CE1974">
        <w:t>“</w:t>
      </w:r>
      <w:r w:rsidRPr="00CE1974">
        <w:rPr>
          <w:b/>
          <w:bCs/>
        </w:rPr>
        <w:t xml:space="preserve">United </w:t>
      </w:r>
      <w:r w:rsidR="00CE1974" w:rsidRPr="00CE1974">
        <w:rPr>
          <w:b/>
          <w:bCs/>
        </w:rPr>
        <w:t>A</w:t>
      </w:r>
      <w:r w:rsidRPr="00CE1974">
        <w:rPr>
          <w:b/>
          <w:bCs/>
        </w:rPr>
        <w:t xml:space="preserve">cross </w:t>
      </w:r>
      <w:r w:rsidR="00CE1974" w:rsidRPr="00CE1974">
        <w:rPr>
          <w:b/>
          <w:bCs/>
        </w:rPr>
        <w:t>N</w:t>
      </w:r>
      <w:r w:rsidRPr="00CE1974">
        <w:rPr>
          <w:b/>
          <w:bCs/>
        </w:rPr>
        <w:t xml:space="preserve">ations and </w:t>
      </w:r>
      <w:r w:rsidR="00CE1974" w:rsidRPr="00CE1974">
        <w:rPr>
          <w:b/>
          <w:bCs/>
        </w:rPr>
        <w:t>G</w:t>
      </w:r>
      <w:r w:rsidRPr="00CE1974">
        <w:rPr>
          <w:b/>
          <w:bCs/>
        </w:rPr>
        <w:t>enerations</w:t>
      </w:r>
      <w:r w:rsidR="00CE1974">
        <w:t>”</w:t>
      </w:r>
      <w:r w:rsidRPr="00F2207F">
        <w:t>,</w:t>
      </w:r>
      <w:r>
        <w:t xml:space="preserve"> Austria </w:t>
      </w:r>
      <w:r w:rsidRPr="00F2207F">
        <w:t xml:space="preserve">joins 170 other signatories in support of the appeal by </w:t>
      </w:r>
      <w:r>
        <w:t xml:space="preserve">UN Secretary-General Antonio Guterres </w:t>
      </w:r>
      <w:r w:rsidRPr="00E20B44">
        <w:rPr>
          <w:b/>
          <w:bCs/>
        </w:rPr>
        <w:t>on protecting our children amid Covid19</w:t>
      </w:r>
      <w:r>
        <w:t xml:space="preserve">. </w:t>
      </w:r>
      <w:r w:rsidRPr="005A29E9">
        <w:t>(USA</w:t>
      </w:r>
      <w:r w:rsidR="00CE1974">
        <w:t xml:space="preserve"> did not </w:t>
      </w:r>
      <w:r w:rsidR="007E57C4">
        <w:t>participate</w:t>
      </w:r>
      <w:r w:rsidRPr="005A29E9">
        <w:t xml:space="preserve">). </w:t>
      </w:r>
    </w:p>
    <w:p w14:paraId="3E6B638B" w14:textId="0A650532" w:rsidR="00E20B44" w:rsidRDefault="0023728B" w:rsidP="00E20B44">
      <w:r w:rsidRPr="0023728B">
        <w:rPr>
          <w:noProof/>
        </w:rPr>
        <w:drawing>
          <wp:inline distT="0" distB="0" distL="0" distR="0" wp14:anchorId="11A4683D" wp14:editId="6E23BB79">
            <wp:extent cx="1619250" cy="996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667" cy="1007796"/>
                    </a:xfrm>
                    <a:prstGeom prst="rect">
                      <a:avLst/>
                    </a:prstGeom>
                  </pic:spPr>
                </pic:pic>
              </a:graphicData>
            </a:graphic>
          </wp:inline>
        </w:drawing>
      </w:r>
      <w:r>
        <w:rPr>
          <w:b/>
          <w:bCs/>
        </w:rPr>
        <w:t xml:space="preserve"> </w:t>
      </w:r>
      <w:r w:rsidR="00E20B44" w:rsidRPr="00E20B44">
        <w:rPr>
          <w:b/>
          <w:bCs/>
        </w:rPr>
        <w:t>May 1</w:t>
      </w:r>
      <w:r w:rsidR="00E20B44" w:rsidRPr="00E20B44">
        <w:t xml:space="preserve">: </w:t>
      </w:r>
      <w:r w:rsidR="00E20B44" w:rsidRPr="00E20B44">
        <w:rPr>
          <w:b/>
          <w:bCs/>
        </w:rPr>
        <w:t>Austria is reopening</w:t>
      </w:r>
      <w:r w:rsidR="00E20B44" w:rsidRPr="00E20B44">
        <w:t>: The numbers point in the right direction: only 24 new ca</w:t>
      </w:r>
      <w:r w:rsidR="00E20B44">
        <w:t xml:space="preserve">ses/day, </w:t>
      </w:r>
      <w:r w:rsidR="00CE1974">
        <w:t>contamination</w:t>
      </w:r>
      <w:r w:rsidR="00AB50EF">
        <w:t xml:space="preserve"> </w:t>
      </w:r>
      <w:r w:rsidR="00E20B44">
        <w:t>factor: 0.63</w:t>
      </w:r>
      <w:r>
        <w:t>, in Vienna: 0.9</w:t>
      </w:r>
      <w:r w:rsidR="00E20B44">
        <w:t xml:space="preserve">. </w:t>
      </w:r>
      <w:r w:rsidR="00AB4333">
        <w:t>Most people are following the requirement of wearing masks in shops and public transportation. Otherwise wearing of masks is recommended but not required.</w:t>
      </w:r>
      <w:r w:rsidR="00AB4333">
        <w:t xml:space="preserve"> </w:t>
      </w:r>
      <w:r w:rsidR="00E20B44">
        <w:t xml:space="preserve">All shops and service providers </w:t>
      </w:r>
      <w:r w:rsidR="00CE1974">
        <w:t xml:space="preserve">can </w:t>
      </w:r>
      <w:r w:rsidR="00E20B44">
        <w:t>open</w:t>
      </w:r>
      <w:r w:rsidR="00CE1974">
        <w:t xml:space="preserve"> following guidelines of precaution</w:t>
      </w:r>
      <w:r w:rsidR="00E20B44">
        <w:t xml:space="preserve">, restaurants open on May 15, hotels on May 29. Schools open in stages </w:t>
      </w:r>
      <w:r w:rsidR="00AB50EF">
        <w:t>depending</w:t>
      </w:r>
      <w:r w:rsidR="00E20B44">
        <w:t xml:space="preserve"> on the age with the high school seniors (</w:t>
      </w:r>
      <w:proofErr w:type="spellStart"/>
      <w:r w:rsidR="00E20B44">
        <w:t>Maturaklassen</w:t>
      </w:r>
      <w:proofErr w:type="spellEnd"/>
      <w:r w:rsidR="00E20B44">
        <w:t>) first.</w:t>
      </w:r>
    </w:p>
    <w:p w14:paraId="640A3932" w14:textId="5BC15C7F" w:rsidR="00C42569" w:rsidRDefault="00C42569" w:rsidP="00E20B44">
      <w:r w:rsidRPr="00CE1974">
        <w:rPr>
          <w:b/>
          <w:bCs/>
        </w:rPr>
        <w:t>May 4</w:t>
      </w:r>
      <w:r>
        <w:t xml:space="preserve">: Initiated by the EU, </w:t>
      </w:r>
      <w:r w:rsidRPr="00C42569">
        <w:rPr>
          <w:b/>
          <w:bCs/>
        </w:rPr>
        <w:t>United against Coronavirus</w:t>
      </w:r>
      <w:r>
        <w:t xml:space="preserve">, the global collection to fund research toward </w:t>
      </w:r>
      <w:proofErr w:type="spellStart"/>
      <w:r>
        <w:t>Covid</w:t>
      </w:r>
      <w:proofErr w:type="spellEnd"/>
      <w:r>
        <w:t xml:space="preserve"> research for a vaccine and cure, raised $8 billion from countries all over the world (USA did not participate): Austria contributes $34 mill.</w:t>
      </w:r>
    </w:p>
    <w:p w14:paraId="25372AB7" w14:textId="19A69C21" w:rsidR="00C42569" w:rsidRDefault="00C42569" w:rsidP="00C42569">
      <w:r w:rsidRPr="00C42569">
        <w:rPr>
          <w:noProof/>
        </w:rPr>
        <w:drawing>
          <wp:inline distT="0" distB="0" distL="0" distR="0" wp14:anchorId="379C0506" wp14:editId="48D6B934">
            <wp:extent cx="1571625" cy="104697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0800" cy="1073076"/>
                    </a:xfrm>
                    <a:prstGeom prst="rect">
                      <a:avLst/>
                    </a:prstGeom>
                  </pic:spPr>
                </pic:pic>
              </a:graphicData>
            </a:graphic>
          </wp:inline>
        </w:drawing>
      </w:r>
      <w:r w:rsidRPr="00C42569">
        <w:t xml:space="preserve"> </w:t>
      </w:r>
      <w:r w:rsidRPr="00C42569">
        <w:rPr>
          <w:b/>
          <w:bCs/>
        </w:rPr>
        <w:t>May 5:</w:t>
      </w:r>
      <w:r>
        <w:t xml:space="preserve"> 75 ago </w:t>
      </w:r>
      <w:r w:rsidRPr="00C42569">
        <w:t xml:space="preserve">soldiers of the </w:t>
      </w:r>
      <w:r>
        <w:t xml:space="preserve">US army </w:t>
      </w:r>
      <w:r w:rsidRPr="00C42569">
        <w:t xml:space="preserve">liberated </w:t>
      </w:r>
      <w:r w:rsidRPr="00C42569">
        <w:rPr>
          <w:b/>
          <w:bCs/>
        </w:rPr>
        <w:t>Mauthausen Concentration Camp</w:t>
      </w:r>
      <w:r w:rsidRPr="00C42569">
        <w:t xml:space="preserve"> in Austria. </w:t>
      </w:r>
      <w:r w:rsidRPr="00C42569">
        <w:rPr>
          <w:i/>
          <w:iCs/>
        </w:rPr>
        <w:t xml:space="preserve">We remember the victims of Nazi terror and honor those who fought and sacrificed to liberate Europe. We </w:t>
      </w:r>
      <w:r w:rsidRPr="00C42569">
        <w:rPr>
          <w:i/>
          <w:iCs/>
        </w:rPr>
        <w:lastRenderedPageBreak/>
        <w:t>recommit ourselves to Never Forget and reaffirm Never Again</w:t>
      </w:r>
      <w:r>
        <w:rPr>
          <w:i/>
          <w:iCs/>
        </w:rPr>
        <w:t>.</w:t>
      </w:r>
      <w:r w:rsidRPr="00C42569">
        <w:rPr>
          <w:i/>
          <w:iCs/>
        </w:rPr>
        <w:t xml:space="preserve"> </w:t>
      </w:r>
      <w:r>
        <w:t xml:space="preserve">President </w:t>
      </w:r>
      <w:proofErr w:type="spellStart"/>
      <w:r>
        <w:t>VanDerBellen</w:t>
      </w:r>
      <w:proofErr w:type="spellEnd"/>
      <w:r>
        <w:t xml:space="preserve"> laid a wreath </w:t>
      </w:r>
      <w:proofErr w:type="spellStart"/>
      <w:r>
        <w:t>en</w:t>
      </w:r>
      <w:proofErr w:type="spellEnd"/>
      <w:r>
        <w:t xml:space="preserve"> lieu of a traditional commemoration ceremony</w:t>
      </w:r>
      <w:r w:rsidR="00D8472B">
        <w:t xml:space="preserve"> and reminded of the “open wound” in Austria’s history.</w:t>
      </w:r>
    </w:p>
    <w:p w14:paraId="27C04CF8" w14:textId="5826E94C" w:rsidR="00656AE5" w:rsidRDefault="00656AE5" w:rsidP="00C42569">
      <w:r w:rsidRPr="00656AE5">
        <w:rPr>
          <w:noProof/>
        </w:rPr>
        <w:drawing>
          <wp:inline distT="0" distB="0" distL="0" distR="0" wp14:anchorId="334CF54D" wp14:editId="4F053BF7">
            <wp:extent cx="1570876" cy="1046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1651" cy="1066982"/>
                    </a:xfrm>
                    <a:prstGeom prst="rect">
                      <a:avLst/>
                    </a:prstGeom>
                  </pic:spPr>
                </pic:pic>
              </a:graphicData>
            </a:graphic>
          </wp:inline>
        </w:drawing>
      </w:r>
      <w:r>
        <w:t xml:space="preserve"> </w:t>
      </w:r>
      <w:r w:rsidRPr="00CE1974">
        <w:rPr>
          <w:b/>
          <w:bCs/>
        </w:rPr>
        <w:t>May 6</w:t>
      </w:r>
      <w:r>
        <w:t>: Austrians workers can go back to work putting social distancing in practice. One help to support these measures is the “smart vest” which alerts if workers are coming too close.</w:t>
      </w:r>
    </w:p>
    <w:p w14:paraId="67D0F002" w14:textId="195ED8B1" w:rsidR="00D835BA" w:rsidRDefault="00D835BA" w:rsidP="00C42569">
      <w:r w:rsidRPr="00D835BA">
        <w:rPr>
          <w:noProof/>
        </w:rPr>
        <w:drawing>
          <wp:inline distT="0" distB="0" distL="0" distR="0" wp14:anchorId="0F4CDAC3" wp14:editId="371D2528">
            <wp:extent cx="1100747" cy="61836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4974" cy="643206"/>
                    </a:xfrm>
                    <a:prstGeom prst="rect">
                      <a:avLst/>
                    </a:prstGeom>
                  </pic:spPr>
                </pic:pic>
              </a:graphicData>
            </a:graphic>
          </wp:inline>
        </w:drawing>
      </w:r>
      <w:r w:rsidRPr="00D835BA">
        <w:t xml:space="preserve"> </w:t>
      </w:r>
      <w:r w:rsidR="00CE1974" w:rsidRPr="00CE1974">
        <w:rPr>
          <w:b/>
          <w:bCs/>
        </w:rPr>
        <w:t>May 7: Launch of</w:t>
      </w:r>
      <w:r w:rsidR="00CE1974">
        <w:t xml:space="preserve"> </w:t>
      </w:r>
      <w:r w:rsidRPr="00CE1974">
        <w:rPr>
          <w:b/>
          <w:bCs/>
        </w:rPr>
        <w:t>NPLF</w:t>
      </w:r>
      <w:r>
        <w:t xml:space="preserve">: Artists evoke a world after </w:t>
      </w:r>
      <w:r w:rsidR="00CE1974">
        <w:t>Corona</w:t>
      </w:r>
      <w:r>
        <w:t xml:space="preserve"> - T</w:t>
      </w:r>
      <w:r w:rsidRPr="00D835BA">
        <w:t>he Austrian Embassy and the Austrian Cultural Forum in Washington DC, the Austrian Cultural Forum in New York, the Austrian Consulate General in Los Angeles and Open Austria, Austria’s innovation office in Silicon Valley, have created this project </w:t>
      </w:r>
      <w:r w:rsidRPr="00D835BA">
        <w:rPr>
          <w:b/>
          <w:bCs/>
        </w:rPr>
        <w:t>“No-Place Like The Future”</w:t>
      </w:r>
      <w:r w:rsidRPr="00D835BA">
        <w:t> </w:t>
      </w:r>
      <w:hyperlink r:id="rId16" w:history="1">
        <w:r w:rsidRPr="00D835BA">
          <w:rPr>
            <w:rStyle w:val="Hyperlink"/>
          </w:rPr>
          <w:t>https://www.noplacelikethefuture.org/</w:t>
        </w:r>
      </w:hyperlink>
      <w:r w:rsidRPr="00D835BA">
        <w:t xml:space="preserve"> with the aim to bring Austrian and American artists (back) together, invite them to jointly work on a new piece of art – and thereby create a brighter future for all of us.</w:t>
      </w:r>
    </w:p>
    <w:p w14:paraId="746DC26C" w14:textId="708BE052" w:rsidR="00E10F04" w:rsidRDefault="00A16C64" w:rsidP="00C42569">
      <w:r w:rsidRPr="00A16C64">
        <w:rPr>
          <w:noProof/>
        </w:rPr>
        <w:drawing>
          <wp:inline distT="0" distB="0" distL="0" distR="0" wp14:anchorId="24016818" wp14:editId="79D7A2BC">
            <wp:extent cx="836023" cy="780288"/>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5668" cy="789290"/>
                    </a:xfrm>
                    <a:prstGeom prst="rect">
                      <a:avLst/>
                    </a:prstGeom>
                  </pic:spPr>
                </pic:pic>
              </a:graphicData>
            </a:graphic>
          </wp:inline>
        </w:drawing>
      </w:r>
      <w:r w:rsidRPr="00A16C64">
        <w:t xml:space="preserve"> </w:t>
      </w:r>
      <w:r w:rsidR="00E10F04" w:rsidRPr="00E10F04">
        <w:rPr>
          <w:b/>
          <w:bCs/>
        </w:rPr>
        <w:t xml:space="preserve">May 8: Fest der </w:t>
      </w:r>
      <w:proofErr w:type="spellStart"/>
      <w:r w:rsidR="00E10F04" w:rsidRPr="00E10F04">
        <w:rPr>
          <w:b/>
          <w:bCs/>
        </w:rPr>
        <w:t>Freude</w:t>
      </w:r>
      <w:proofErr w:type="spellEnd"/>
      <w:r w:rsidR="00E10F04">
        <w:rPr>
          <w:b/>
          <w:bCs/>
        </w:rPr>
        <w:t xml:space="preserve"> (Fest of Joy)</w:t>
      </w:r>
      <w:r w:rsidR="00E10F04" w:rsidRPr="00E10F04">
        <w:t xml:space="preserve">: commemoration of </w:t>
      </w:r>
      <w:r w:rsidR="00E10F04" w:rsidRPr="002E1853">
        <w:rPr>
          <w:b/>
          <w:bCs/>
        </w:rPr>
        <w:t>75 years end if WWII</w:t>
      </w:r>
      <w:r w:rsidR="00E10F04" w:rsidRPr="00E10F04">
        <w:t xml:space="preserve">: President Alexander Van </w:t>
      </w:r>
      <w:proofErr w:type="spellStart"/>
      <w:r w:rsidR="00E10F04" w:rsidRPr="00E10F04">
        <w:t>derBellen</w:t>
      </w:r>
      <w:proofErr w:type="spellEnd"/>
      <w:r w:rsidR="00E10F04" w:rsidRPr="00E10F04">
        <w:t xml:space="preserve"> addressed in a video greeting the commitment to </w:t>
      </w:r>
      <w:r w:rsidR="00E10F04">
        <w:t>b</w:t>
      </w:r>
      <w:r w:rsidR="00E10F04" w:rsidRPr="00E10F04">
        <w:t>asic rights for freedom, rule of</w:t>
      </w:r>
      <w:r w:rsidR="00E10F04">
        <w:t xml:space="preserve"> law, </w:t>
      </w:r>
      <w:r w:rsidR="002E1853">
        <w:t>democracy,</w:t>
      </w:r>
      <w:r w:rsidR="00E10F04">
        <w:t xml:space="preserve"> and solidarity. </w:t>
      </w:r>
      <w:r w:rsidR="00E10F04" w:rsidRPr="00E73113">
        <w:rPr>
          <w:i/>
          <w:iCs/>
        </w:rPr>
        <w:t xml:space="preserve">“These are the fundamental </w:t>
      </w:r>
      <w:r w:rsidR="002E1853" w:rsidRPr="00E73113">
        <w:rPr>
          <w:i/>
          <w:iCs/>
        </w:rPr>
        <w:t>pillars</w:t>
      </w:r>
      <w:r w:rsidR="00E10F04" w:rsidRPr="00E73113">
        <w:rPr>
          <w:i/>
          <w:iCs/>
        </w:rPr>
        <w:t xml:space="preserve"> </w:t>
      </w:r>
      <w:r w:rsidR="002E1853">
        <w:rPr>
          <w:i/>
          <w:iCs/>
        </w:rPr>
        <w:t>of</w:t>
      </w:r>
      <w:r w:rsidR="00E10F04" w:rsidRPr="00E73113">
        <w:rPr>
          <w:i/>
          <w:iCs/>
        </w:rPr>
        <w:t xml:space="preserve"> Our Austria”. </w:t>
      </w:r>
      <w:r w:rsidR="00E10F04" w:rsidRPr="00E10F04">
        <w:t xml:space="preserve">Due to the Corona Crisis the festivities </w:t>
      </w:r>
      <w:r w:rsidR="00E10F04">
        <w:t>were moved to a</w:t>
      </w:r>
      <w:r w:rsidR="00E10F04" w:rsidRPr="00E10F04">
        <w:t xml:space="preserve"> virtual </w:t>
      </w:r>
      <w:r w:rsidR="00E10F04">
        <w:t>space.</w:t>
      </w:r>
    </w:p>
    <w:p w14:paraId="374708C1" w14:textId="6A7BB08F" w:rsidR="00F91CD5" w:rsidRDefault="00F91CD5" w:rsidP="00C42569">
      <w:r w:rsidRPr="00F91CD5">
        <w:rPr>
          <w:noProof/>
        </w:rPr>
        <w:drawing>
          <wp:inline distT="0" distB="0" distL="0" distR="0" wp14:anchorId="3C7F7FD5" wp14:editId="550ACE29">
            <wp:extent cx="70485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04850" cy="704850"/>
                    </a:xfrm>
                    <a:prstGeom prst="rect">
                      <a:avLst/>
                    </a:prstGeom>
                  </pic:spPr>
                </pic:pic>
              </a:graphicData>
            </a:graphic>
          </wp:inline>
        </w:drawing>
      </w:r>
      <w:r>
        <w:t xml:space="preserve"> </w:t>
      </w:r>
      <w:r w:rsidRPr="002E1853">
        <w:rPr>
          <w:b/>
          <w:bCs/>
        </w:rPr>
        <w:t>May 9: Europe Day</w:t>
      </w:r>
      <w:r>
        <w:t xml:space="preserve"> – 70 years of the Schengen Declaration</w:t>
      </w:r>
      <w:r w:rsidR="002E1853">
        <w:t>. It</w:t>
      </w:r>
      <w:r w:rsidRPr="00F91CD5">
        <w:t xml:space="preserve"> carries even more significance this year as we face the pandemic </w:t>
      </w:r>
      <w:r>
        <w:t xml:space="preserve">crisis </w:t>
      </w:r>
      <w:r w:rsidRPr="00F91CD5">
        <w:t>togethe</w:t>
      </w:r>
      <w:r>
        <w:t>r</w:t>
      </w:r>
      <w:r w:rsidR="002E1853">
        <w:t>.</w:t>
      </w:r>
    </w:p>
    <w:p w14:paraId="512F78D0" w14:textId="53F5C022" w:rsidR="00E73113" w:rsidRDefault="00E73113" w:rsidP="00C42569">
      <w:r>
        <w:t>.</w:t>
      </w:r>
    </w:p>
    <w:p w14:paraId="1FD81474" w14:textId="20D49615" w:rsidR="005A29E9" w:rsidRDefault="004315CA" w:rsidP="00C42569">
      <w:r>
        <w:rPr>
          <w:noProof/>
        </w:rPr>
        <w:drawing>
          <wp:inline distT="0" distB="0" distL="0" distR="0" wp14:anchorId="37BAF597" wp14:editId="00D9D7D1">
            <wp:extent cx="1332484" cy="4559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976" cy="467048"/>
                    </a:xfrm>
                    <a:prstGeom prst="rect">
                      <a:avLst/>
                    </a:prstGeom>
                    <a:noFill/>
                  </pic:spPr>
                </pic:pic>
              </a:graphicData>
            </a:graphic>
          </wp:inline>
        </w:drawing>
      </w:r>
      <w:r>
        <w:t xml:space="preserve"> </w:t>
      </w:r>
      <w:r w:rsidR="00F65AEC">
        <w:t xml:space="preserve"> </w:t>
      </w:r>
      <w:r w:rsidR="005A29E9" w:rsidRPr="004315CA">
        <w:rPr>
          <w:b/>
          <w:bCs/>
        </w:rPr>
        <w:t>Starting May 15</w:t>
      </w:r>
      <w:r w:rsidR="005A29E9">
        <w:t xml:space="preserve">: </w:t>
      </w:r>
      <w:r w:rsidR="000A56C2">
        <w:t>U</w:t>
      </w:r>
      <w:r w:rsidR="000A56C2" w:rsidRPr="000A56C2">
        <w:t xml:space="preserve">nder strict regulations </w:t>
      </w:r>
      <w:r w:rsidR="000A56C2">
        <w:t>r</w:t>
      </w:r>
      <w:r w:rsidR="005A29E9">
        <w:t xml:space="preserve">estaurants </w:t>
      </w:r>
      <w:r w:rsidR="000A56C2">
        <w:t>can</w:t>
      </w:r>
      <w:r w:rsidR="005A29E9">
        <w:t xml:space="preserve"> open</w:t>
      </w:r>
      <w:r w:rsidR="000A56C2">
        <w:t xml:space="preserve"> </w:t>
      </w:r>
      <w:r w:rsidR="005A29E9">
        <w:t xml:space="preserve">in Vienna and around the country. The </w:t>
      </w:r>
      <w:r>
        <w:t>C</w:t>
      </w:r>
      <w:r w:rsidR="005A29E9">
        <w:t>ity of Vienna also issues gift certificate for restaurants</w:t>
      </w:r>
      <w:r>
        <w:t xml:space="preserve"> (</w:t>
      </w:r>
      <w:r>
        <w:rPr>
          <w:rFonts w:cstheme="minorHAnsi"/>
        </w:rPr>
        <w:t>€</w:t>
      </w:r>
      <w:r>
        <w:t xml:space="preserve"> 25-50)</w:t>
      </w:r>
      <w:r w:rsidR="005A29E9">
        <w:t xml:space="preserve"> to spur the interest in dining out</w:t>
      </w:r>
      <w:r>
        <w:t xml:space="preserve"> again</w:t>
      </w:r>
      <w:r w:rsidR="000A56C2">
        <w:t xml:space="preserve"> (valid after June 15)</w:t>
      </w:r>
      <w:r w:rsidR="005A29E9">
        <w:t>.</w:t>
      </w:r>
    </w:p>
    <w:p w14:paraId="303C2836" w14:textId="77777777" w:rsidR="001744C7" w:rsidRDefault="005D77CE" w:rsidP="00C42569">
      <w:r w:rsidRPr="005D77CE">
        <w:rPr>
          <w:noProof/>
        </w:rPr>
        <w:drawing>
          <wp:inline distT="0" distB="0" distL="0" distR="0" wp14:anchorId="3DC46303" wp14:editId="19AD6CCD">
            <wp:extent cx="1748891" cy="9848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1302" cy="991874"/>
                    </a:xfrm>
                    <a:prstGeom prst="rect">
                      <a:avLst/>
                    </a:prstGeom>
                  </pic:spPr>
                </pic:pic>
              </a:graphicData>
            </a:graphic>
          </wp:inline>
        </w:drawing>
      </w:r>
      <w:r w:rsidRPr="005D77CE">
        <w:t xml:space="preserve"> </w:t>
      </w:r>
      <w:r w:rsidR="0074335D" w:rsidRPr="0074335D">
        <w:rPr>
          <w:noProof/>
        </w:rPr>
        <w:drawing>
          <wp:inline distT="0" distB="0" distL="0" distR="0" wp14:anchorId="3FE905CE" wp14:editId="79D96CC2">
            <wp:extent cx="120015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4596" cy="1003830"/>
                    </a:xfrm>
                    <a:prstGeom prst="rect">
                      <a:avLst/>
                    </a:prstGeom>
                  </pic:spPr>
                </pic:pic>
              </a:graphicData>
            </a:graphic>
          </wp:inline>
        </w:drawing>
      </w:r>
      <w:r w:rsidR="0074335D" w:rsidRPr="0074335D">
        <w:t xml:space="preserve"> </w:t>
      </w:r>
      <w:r w:rsidRPr="005D77CE">
        <w:rPr>
          <w:b/>
          <w:bCs/>
        </w:rPr>
        <w:t>May 15</w:t>
      </w:r>
      <w:r>
        <w:t xml:space="preserve">: commemoration of </w:t>
      </w:r>
      <w:r w:rsidRPr="006D089F">
        <w:rPr>
          <w:b/>
          <w:bCs/>
        </w:rPr>
        <w:t>65 years of Declaration Austria’s Independence</w:t>
      </w:r>
      <w:r>
        <w:t xml:space="preserve"> (</w:t>
      </w:r>
      <w:proofErr w:type="spellStart"/>
      <w:r>
        <w:t>Staatsvertrag</w:t>
      </w:r>
      <w:proofErr w:type="spellEnd"/>
      <w:r>
        <w:t xml:space="preserve">) </w:t>
      </w:r>
      <w:r w:rsidR="00502AF1">
        <w:t xml:space="preserve">signed at </w:t>
      </w:r>
      <w:r>
        <w:t>the Schloss Belvedere</w:t>
      </w:r>
      <w:r w:rsidR="00502AF1">
        <w:t xml:space="preserve"> in 1955</w:t>
      </w:r>
      <w:r>
        <w:t>.</w:t>
      </w:r>
      <w:r w:rsidR="006D089F">
        <w:t xml:space="preserve"> </w:t>
      </w:r>
      <w:r w:rsidRPr="005D77CE">
        <w:rPr>
          <w:lang w:val="de-AT"/>
        </w:rPr>
        <w:t>Austria’s President Alexander VanDerBellen remided that</w:t>
      </w:r>
      <w:r>
        <w:rPr>
          <w:lang w:val="de-AT"/>
        </w:rPr>
        <w:t xml:space="preserve"> </w:t>
      </w:r>
      <w:r w:rsidRPr="005D77CE">
        <w:rPr>
          <w:lang w:val="de-AT"/>
        </w:rPr>
        <w:t>"Mit diesem Leben in Freiheit, in einer liberalen Demokratie, müssen wir verantwortungsvoll umgehen."</w:t>
      </w:r>
      <w:r>
        <w:rPr>
          <w:lang w:val="de-AT"/>
        </w:rPr>
        <w:t xml:space="preserve"> </w:t>
      </w:r>
      <w:r w:rsidRPr="005D77CE">
        <w:t>(</w:t>
      </w:r>
      <w:r w:rsidRPr="005D77CE">
        <w:rPr>
          <w:i/>
          <w:iCs/>
        </w:rPr>
        <w:t xml:space="preserve">we </w:t>
      </w:r>
      <w:proofErr w:type="gramStart"/>
      <w:r w:rsidRPr="005D77CE">
        <w:rPr>
          <w:i/>
          <w:iCs/>
        </w:rPr>
        <w:t>have to</w:t>
      </w:r>
      <w:proofErr w:type="gramEnd"/>
      <w:r w:rsidRPr="005D77CE">
        <w:rPr>
          <w:i/>
          <w:iCs/>
        </w:rPr>
        <w:t xml:space="preserve"> </w:t>
      </w:r>
      <w:r>
        <w:rPr>
          <w:i/>
          <w:iCs/>
        </w:rPr>
        <w:t>protect</w:t>
      </w:r>
      <w:r w:rsidRPr="005D77CE">
        <w:rPr>
          <w:i/>
          <w:iCs/>
        </w:rPr>
        <w:t xml:space="preserve"> carefully our lives in freedom in a liberal democracy</w:t>
      </w:r>
      <w:r w:rsidRPr="005D77CE">
        <w:t>)</w:t>
      </w:r>
    </w:p>
    <w:p w14:paraId="2EBEE99E" w14:textId="77777777" w:rsidR="001744C7" w:rsidRDefault="001744C7" w:rsidP="00C42569"/>
    <w:p w14:paraId="023AEC54" w14:textId="39D4D5D4" w:rsidR="00D3292C" w:rsidRPr="001744C7" w:rsidRDefault="001744C7" w:rsidP="00C42569">
      <w:pPr>
        <w:rPr>
          <w:b/>
          <w:bCs/>
          <w:color w:val="00B050"/>
          <w:sz w:val="36"/>
          <w:szCs w:val="36"/>
        </w:rPr>
      </w:pPr>
      <w:r w:rsidRPr="001744C7">
        <w:rPr>
          <w:b/>
          <w:bCs/>
          <w:color w:val="00B050"/>
          <w:sz w:val="36"/>
          <w:szCs w:val="36"/>
        </w:rPr>
        <w:lastRenderedPageBreak/>
        <w:t>UPCOMING EVENTS</w:t>
      </w:r>
    </w:p>
    <w:p w14:paraId="45A11900" w14:textId="5BB7150D" w:rsidR="00C477DF" w:rsidRPr="00C477DF" w:rsidRDefault="00AB4333" w:rsidP="00C477DF">
      <w:pPr>
        <w:rPr>
          <w:b/>
          <w:bCs/>
          <w:lang w:val="de-AT"/>
        </w:rPr>
      </w:pPr>
      <w:r w:rsidRPr="00AB4333">
        <w:drawing>
          <wp:inline distT="0" distB="0" distL="0" distR="0" wp14:anchorId="44C45C3E" wp14:editId="4AB34085">
            <wp:extent cx="965200" cy="7239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965659" cy="724244"/>
                    </a:xfrm>
                    <a:prstGeom prst="rect">
                      <a:avLst/>
                    </a:prstGeom>
                  </pic:spPr>
                </pic:pic>
              </a:graphicData>
            </a:graphic>
          </wp:inline>
        </w:drawing>
      </w:r>
      <w:r>
        <w:rPr>
          <w:b/>
          <w:bCs/>
          <w:lang w:val="de-AT"/>
        </w:rPr>
        <w:t xml:space="preserve"> </w:t>
      </w:r>
      <w:r w:rsidR="00C477DF" w:rsidRPr="00C477DF">
        <w:rPr>
          <w:b/>
          <w:bCs/>
          <w:lang w:val="de-AT"/>
        </w:rPr>
        <w:t>Ka</w:t>
      </w:r>
      <w:r>
        <w:rPr>
          <w:b/>
          <w:bCs/>
          <w:lang w:val="de-AT"/>
        </w:rPr>
        <w:t>baret</w:t>
      </w:r>
      <w:r w:rsidR="00C477DF" w:rsidRPr="00C477DF">
        <w:rPr>
          <w:b/>
          <w:bCs/>
          <w:lang w:val="de-AT"/>
        </w:rPr>
        <w:t xml:space="preserve">tabend: Lachen ist die beste Medizin: </w:t>
      </w:r>
      <w:r w:rsidR="00C477DF" w:rsidRPr="00C477DF">
        <w:rPr>
          <w:b/>
          <w:bCs/>
          <w:i/>
          <w:iCs/>
          <w:lang w:val="de-AT"/>
        </w:rPr>
        <w:t>Humor is the best medicine:</w:t>
      </w:r>
    </w:p>
    <w:p w14:paraId="403C9CF9" w14:textId="0D3D1F33" w:rsidR="007E57C4" w:rsidRDefault="00C477DF" w:rsidP="00C477DF">
      <w:r w:rsidRPr="00C477DF">
        <w:t>Thanks to the Austrian American Society of O</w:t>
      </w:r>
      <w:r w:rsidR="007D42D9">
        <w:t xml:space="preserve">R, </w:t>
      </w:r>
      <w:r w:rsidRPr="00C477DF">
        <w:t xml:space="preserve">we in WA can also enjoy an evening of humor. Get acquainted or reacquainted with Michael </w:t>
      </w:r>
      <w:proofErr w:type="spellStart"/>
      <w:r w:rsidRPr="00C477DF">
        <w:t>Niavarani</w:t>
      </w:r>
      <w:proofErr w:type="spellEnd"/>
      <w:r w:rsidRPr="00C477DF">
        <w:t xml:space="preserve">, Viktor Gernot, Monika Gruber, Alfred </w:t>
      </w:r>
      <w:proofErr w:type="spellStart"/>
      <w:r w:rsidRPr="00C477DF">
        <w:t>Dorfer</w:t>
      </w:r>
      <w:proofErr w:type="spellEnd"/>
      <w:r w:rsidRPr="00C477DF">
        <w:t xml:space="preserve">, Die </w:t>
      </w:r>
      <w:proofErr w:type="spellStart"/>
      <w:r w:rsidRPr="00C477DF">
        <w:t>Hektiker</w:t>
      </w:r>
      <w:proofErr w:type="spellEnd"/>
      <w:r w:rsidRPr="00C477DF">
        <w:t xml:space="preserve">, </w:t>
      </w:r>
      <w:proofErr w:type="spellStart"/>
      <w:r w:rsidRPr="00C477DF">
        <w:t>Wir</w:t>
      </w:r>
      <w:proofErr w:type="spellEnd"/>
      <w:r w:rsidRPr="00C477DF">
        <w:t xml:space="preserve"> </w:t>
      </w:r>
      <w:proofErr w:type="spellStart"/>
      <w:r w:rsidRPr="00C477DF">
        <w:t>sind</w:t>
      </w:r>
      <w:proofErr w:type="spellEnd"/>
      <w:r w:rsidRPr="00C477DF">
        <w:t xml:space="preserve"> Kaiser and much more. </w:t>
      </w:r>
      <w:r w:rsidR="007E57C4" w:rsidRPr="00C477DF">
        <w:t>The whole playlist is about 1.5h</w:t>
      </w:r>
      <w:r w:rsidR="007E57C4" w:rsidRPr="007E57C4">
        <w:t xml:space="preserve"> long</w:t>
      </w:r>
      <w:r w:rsidR="007E57C4" w:rsidRPr="00C477DF">
        <w:t xml:space="preserve"> and you can watch at your preferred time, several times or take a break in between</w:t>
      </w:r>
      <w:r w:rsidR="007D42D9">
        <w:t>, or watch it together with friends at the “Virtual Stammtisch” (see below)</w:t>
      </w:r>
      <w:r w:rsidR="00DB7D97">
        <w:t>.</w:t>
      </w:r>
    </w:p>
    <w:p w14:paraId="2B91A0B8" w14:textId="77777777" w:rsidR="00DB7D97" w:rsidRPr="00C477DF" w:rsidRDefault="007E57C4" w:rsidP="00DB7D97">
      <w:r>
        <w:t xml:space="preserve">Link: </w:t>
      </w:r>
      <w:hyperlink r:id="rId23" w:tgtFrame="_blank" w:history="1">
        <w:r w:rsidR="00DB7D97" w:rsidRPr="00DB7D97">
          <w:rPr>
            <w:rStyle w:val="Hyperlink"/>
          </w:rPr>
          <w:t>https://www.youtube.com/playlist?list=PLvk2Ir11cyldmb9yiQOu6dDuokJ7qqGmV</w:t>
        </w:r>
      </w:hyperlink>
    </w:p>
    <w:p w14:paraId="183C0893" w14:textId="058EACEF" w:rsidR="00C477DF" w:rsidRPr="00C477DF" w:rsidRDefault="00C477DF" w:rsidP="00C477DF">
      <w:proofErr w:type="gramStart"/>
      <w:r w:rsidRPr="00C477DF">
        <w:t>Thanks</w:t>
      </w:r>
      <w:proofErr w:type="gramEnd"/>
      <w:r w:rsidR="00AB4333">
        <w:t xml:space="preserve"> AAS</w:t>
      </w:r>
      <w:r w:rsidRPr="00C477DF">
        <w:t xml:space="preserve"> Oregon! Great cooperation!</w:t>
      </w:r>
      <w:r w:rsidR="007F453B">
        <w:t xml:space="preserve"> Have fun watching!</w:t>
      </w:r>
    </w:p>
    <w:p w14:paraId="5221AE1E" w14:textId="02EC3B64" w:rsidR="00C477DF" w:rsidRPr="00C477DF" w:rsidRDefault="00AB4333" w:rsidP="00C477DF">
      <w:r w:rsidRPr="00AB4333">
        <w:drawing>
          <wp:inline distT="0" distB="0" distL="0" distR="0" wp14:anchorId="215DD495" wp14:editId="34460A72">
            <wp:extent cx="1086033"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2364" cy="947486"/>
                    </a:xfrm>
                    <a:prstGeom prst="rect">
                      <a:avLst/>
                    </a:prstGeom>
                  </pic:spPr>
                </pic:pic>
              </a:graphicData>
            </a:graphic>
          </wp:inline>
        </w:drawing>
      </w:r>
      <w:r w:rsidR="00C477DF" w:rsidRPr="00C477DF">
        <w:rPr>
          <w:b/>
          <w:bCs/>
        </w:rPr>
        <w:t>June 1</w:t>
      </w:r>
      <w:r w:rsidR="001744C7">
        <w:rPr>
          <w:b/>
          <w:bCs/>
        </w:rPr>
        <w:t>2, 7pm</w:t>
      </w:r>
      <w:r w:rsidR="00C477DF" w:rsidRPr="00C477DF">
        <w:rPr>
          <w:b/>
          <w:bCs/>
        </w:rPr>
        <w:t xml:space="preserve">: </w:t>
      </w:r>
      <w:r w:rsidR="00C477DF" w:rsidRPr="00C477DF">
        <w:t xml:space="preserve"> come and join the </w:t>
      </w:r>
      <w:proofErr w:type="spellStart"/>
      <w:r w:rsidR="00C477DF" w:rsidRPr="00C477DF">
        <w:t>Österreicher</w:t>
      </w:r>
      <w:proofErr w:type="spellEnd"/>
      <w:r w:rsidR="00C477DF" w:rsidRPr="00C477DF">
        <w:t xml:space="preserve"> -Austrian Gruppe – </w:t>
      </w:r>
      <w:r w:rsidR="00C477DF" w:rsidRPr="00C477DF">
        <w:rPr>
          <w:b/>
          <w:bCs/>
        </w:rPr>
        <w:t>virtual Stammtisch</w:t>
      </w:r>
      <w:r w:rsidR="00C477DF" w:rsidRPr="00C477DF">
        <w:t xml:space="preserve">: </w:t>
      </w:r>
      <w:proofErr w:type="gramStart"/>
      <w:r w:rsidR="00F65AEC">
        <w:t>let’s</w:t>
      </w:r>
      <w:proofErr w:type="gramEnd"/>
      <w:r w:rsidR="00F65AEC">
        <w:t xml:space="preserve"> talk about the </w:t>
      </w:r>
      <w:proofErr w:type="spellStart"/>
      <w:r w:rsidR="00F65AEC">
        <w:t>Kabarett</w:t>
      </w:r>
      <w:proofErr w:type="spellEnd"/>
      <w:r w:rsidR="00F65AEC">
        <w:t xml:space="preserve"> </w:t>
      </w:r>
      <w:r w:rsidR="00DB7D97">
        <w:t>playlist,</w:t>
      </w:r>
      <w:r w:rsidR="007D42D9">
        <w:t xml:space="preserve"> watch together,</w:t>
      </w:r>
      <w:r w:rsidR="00F65AEC">
        <w:t xml:space="preserve"> and have fun</w:t>
      </w:r>
      <w:r w:rsidR="007D42D9">
        <w:t xml:space="preserve">. Get </w:t>
      </w:r>
      <w:r w:rsidR="007D42D9" w:rsidRPr="007D42D9">
        <w:t>I</w:t>
      </w:r>
      <w:r w:rsidR="00C477DF" w:rsidRPr="00C477DF">
        <w:t>nfo and zoom link</w:t>
      </w:r>
      <w:r w:rsidR="00DB7D97">
        <w:t xml:space="preserve"> for the Stammtisch meeting</w:t>
      </w:r>
      <w:r w:rsidR="00C477DF" w:rsidRPr="00C477DF">
        <w:t xml:space="preserve"> from </w:t>
      </w:r>
      <w:r w:rsidR="007D42D9" w:rsidRPr="007D42D9">
        <w:t xml:space="preserve">Elana </w:t>
      </w:r>
      <w:proofErr w:type="spellStart"/>
      <w:r w:rsidR="007D42D9" w:rsidRPr="007D42D9">
        <w:t>S</w:t>
      </w:r>
      <w:r w:rsidR="00DB7D97">
        <w:t>abajon</w:t>
      </w:r>
      <w:proofErr w:type="spellEnd"/>
      <w:r w:rsidR="007D42D9" w:rsidRPr="007D42D9">
        <w:t xml:space="preserve">: </w:t>
      </w:r>
      <w:hyperlink r:id="rId25" w:history="1">
        <w:r w:rsidR="007D42D9" w:rsidRPr="007D42D9">
          <w:rPr>
            <w:rStyle w:val="Hyperlink"/>
          </w:rPr>
          <w:t>youcan@askelana.com</w:t>
        </w:r>
      </w:hyperlink>
      <w:r w:rsidR="007D42D9" w:rsidRPr="007D42D9">
        <w:t>, or f</w:t>
      </w:r>
      <w:r w:rsidR="007D42D9">
        <w:t>ro</w:t>
      </w:r>
      <w:r w:rsidR="007D42D9" w:rsidRPr="007D42D9">
        <w:t xml:space="preserve">m </w:t>
      </w:r>
      <w:r w:rsidR="00C477DF" w:rsidRPr="00C477DF">
        <w:t xml:space="preserve">Jürgen </w:t>
      </w:r>
      <w:proofErr w:type="spellStart"/>
      <w:r w:rsidR="00C477DF" w:rsidRPr="00C477DF">
        <w:t>Schatzer</w:t>
      </w:r>
      <w:proofErr w:type="spellEnd"/>
      <w:r w:rsidR="007D42D9" w:rsidRPr="007D42D9">
        <w:t xml:space="preserve">: </w:t>
      </w:r>
      <w:r w:rsidR="00C477DF" w:rsidRPr="00C477DF">
        <w:t xml:space="preserve"> </w:t>
      </w:r>
      <w:hyperlink r:id="rId26" w:history="1">
        <w:r w:rsidR="007D42D9" w:rsidRPr="00C477DF">
          <w:rPr>
            <w:rStyle w:val="Hyperlink"/>
          </w:rPr>
          <w:t>Juergen.schatzer@gmail.com</w:t>
        </w:r>
      </w:hyperlink>
      <w:r w:rsidR="007D42D9" w:rsidRPr="007D42D9">
        <w:t xml:space="preserve"> </w:t>
      </w:r>
      <w:r w:rsidR="00C477DF" w:rsidRPr="00C477DF">
        <w:t>. Hope to “see” many of you there!</w:t>
      </w:r>
    </w:p>
    <w:p w14:paraId="3F0A2F6D" w14:textId="583E0A45" w:rsidR="001744C7" w:rsidRPr="001744C7" w:rsidRDefault="001744C7" w:rsidP="00C42569">
      <w:pPr>
        <w:rPr>
          <w:b/>
          <w:bCs/>
        </w:rPr>
      </w:pPr>
      <w:r w:rsidRPr="001744C7">
        <w:rPr>
          <w:b/>
          <w:bCs/>
        </w:rPr>
        <w:t>Something to look forward to:</w:t>
      </w:r>
    </w:p>
    <w:p w14:paraId="197A3185" w14:textId="346C1037" w:rsidR="00D62ED8" w:rsidRDefault="00D62ED8" w:rsidP="00C42569">
      <w:r w:rsidRPr="00D62ED8">
        <w:t>The 20th Viennese Ball</w:t>
      </w:r>
      <w:r w:rsidR="001744C7">
        <w:t>,</w:t>
      </w:r>
      <w:r w:rsidRPr="00D62ED8">
        <w:t xml:space="preserve"> which </w:t>
      </w:r>
      <w:r w:rsidR="00DB7D97">
        <w:t xml:space="preserve">was the last social gathering we could </w:t>
      </w:r>
      <w:r w:rsidRPr="00D62ED8">
        <w:t>enjoy</w:t>
      </w:r>
      <w:r>
        <w:t xml:space="preserve"> in February</w:t>
      </w:r>
      <w:r w:rsidRPr="00D62ED8">
        <w:t xml:space="preserve">, seems </w:t>
      </w:r>
      <w:r w:rsidR="001744C7">
        <w:t xml:space="preserve">like </w:t>
      </w:r>
      <w:r w:rsidR="007E57C4">
        <w:t xml:space="preserve">it happened </w:t>
      </w:r>
      <w:r w:rsidRPr="00D62ED8">
        <w:t xml:space="preserve">a century ago! </w:t>
      </w:r>
      <w:r w:rsidR="007E57C4">
        <w:t>E</w:t>
      </w:r>
      <w:r w:rsidRPr="00D62ED8">
        <w:t xml:space="preserve">ven more so we cherish the fact that we had the opportunity to celebrate this joyful evening together. And that feeling inspired the Ball committee under Eva </w:t>
      </w:r>
      <w:proofErr w:type="spellStart"/>
      <w:r w:rsidRPr="00D62ED8">
        <w:t>Donahoo</w:t>
      </w:r>
      <w:proofErr w:type="spellEnd"/>
      <w:r w:rsidRPr="00D62ED8">
        <w:t xml:space="preserve"> to already start planning for the </w:t>
      </w:r>
      <w:r w:rsidRPr="00D62ED8">
        <w:rPr>
          <w:b/>
          <w:bCs/>
        </w:rPr>
        <w:t>21st Viennese Ball, in 2021</w:t>
      </w:r>
      <w:r w:rsidR="007D42D9">
        <w:rPr>
          <w:b/>
          <w:bCs/>
        </w:rPr>
        <w:t>.</w:t>
      </w:r>
      <w:r w:rsidRPr="00D62ED8">
        <w:t xml:space="preserve">  As soon as the date is confirmed</w:t>
      </w:r>
      <w:r w:rsidR="007D42D9">
        <w:t xml:space="preserve">, </w:t>
      </w:r>
      <w:r w:rsidRPr="00D62ED8">
        <w:t>“Save the Date”</w:t>
      </w:r>
      <w:r w:rsidR="007D42D9">
        <w:t xml:space="preserve"> -</w:t>
      </w:r>
      <w:r w:rsidR="007D42D9" w:rsidRPr="00D62ED8">
        <w:t xml:space="preserve"> </w:t>
      </w:r>
      <w:r w:rsidR="007D42D9" w:rsidRPr="00D62ED8">
        <w:t>let us</w:t>
      </w:r>
      <w:r w:rsidR="007D42D9" w:rsidRPr="00D62ED8">
        <w:t xml:space="preserve"> think positively!</w:t>
      </w:r>
    </w:p>
    <w:p w14:paraId="1DF038CC" w14:textId="421B870B" w:rsidR="001744C7" w:rsidRDefault="001744C7" w:rsidP="00C42569">
      <w:proofErr w:type="spellStart"/>
      <w:r>
        <w:t>Herzlichst</w:t>
      </w:r>
      <w:proofErr w:type="spellEnd"/>
      <w:r>
        <w:t>,</w:t>
      </w:r>
    </w:p>
    <w:p w14:paraId="3D80F6EE" w14:textId="30B6E3D9" w:rsidR="001744C7" w:rsidRDefault="001744C7" w:rsidP="00C42569">
      <w:r>
        <w:t>Eva Kammel</w:t>
      </w:r>
    </w:p>
    <w:p w14:paraId="734FDBD0" w14:textId="1DBB38D0" w:rsidR="00DB7D97" w:rsidRDefault="00DB7D97" w:rsidP="00C42569">
      <w:r>
        <w:t>Attachments: Intercultural Achievement Award flyer and info</w:t>
      </w:r>
    </w:p>
    <w:p w14:paraId="336D7C0A" w14:textId="77777777" w:rsidR="001744C7" w:rsidRPr="00E10F04" w:rsidRDefault="001744C7" w:rsidP="00C42569"/>
    <w:sectPr w:rsidR="001744C7" w:rsidRPr="00E10F04" w:rsidSect="009A34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40D"/>
    <w:rsid w:val="000A56C2"/>
    <w:rsid w:val="000C0BE4"/>
    <w:rsid w:val="000D3A98"/>
    <w:rsid w:val="001744C7"/>
    <w:rsid w:val="0023728B"/>
    <w:rsid w:val="002E1853"/>
    <w:rsid w:val="0030115F"/>
    <w:rsid w:val="003B75D1"/>
    <w:rsid w:val="004315CA"/>
    <w:rsid w:val="00451303"/>
    <w:rsid w:val="0049542B"/>
    <w:rsid w:val="00502AF1"/>
    <w:rsid w:val="0054758D"/>
    <w:rsid w:val="00595F94"/>
    <w:rsid w:val="005A29E9"/>
    <w:rsid w:val="005D77CE"/>
    <w:rsid w:val="00613CA9"/>
    <w:rsid w:val="00656AE5"/>
    <w:rsid w:val="006D089F"/>
    <w:rsid w:val="00733BDD"/>
    <w:rsid w:val="007419DC"/>
    <w:rsid w:val="0074335D"/>
    <w:rsid w:val="007D42D9"/>
    <w:rsid w:val="007E57C4"/>
    <w:rsid w:val="007F453B"/>
    <w:rsid w:val="0085444C"/>
    <w:rsid w:val="00914D14"/>
    <w:rsid w:val="009A340D"/>
    <w:rsid w:val="00A16C64"/>
    <w:rsid w:val="00AB4333"/>
    <w:rsid w:val="00AB50EF"/>
    <w:rsid w:val="00C42569"/>
    <w:rsid w:val="00C477DF"/>
    <w:rsid w:val="00CE1974"/>
    <w:rsid w:val="00D3292C"/>
    <w:rsid w:val="00D62ED8"/>
    <w:rsid w:val="00D835BA"/>
    <w:rsid w:val="00D8472B"/>
    <w:rsid w:val="00DB7D97"/>
    <w:rsid w:val="00E07BD2"/>
    <w:rsid w:val="00E10F04"/>
    <w:rsid w:val="00E20B44"/>
    <w:rsid w:val="00E73113"/>
    <w:rsid w:val="00F02BAF"/>
    <w:rsid w:val="00F2207F"/>
    <w:rsid w:val="00F50A97"/>
    <w:rsid w:val="00F65AEC"/>
    <w:rsid w:val="00F91CD5"/>
    <w:rsid w:val="00FB0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B5BBA"/>
  <w15:chartTrackingRefBased/>
  <w15:docId w15:val="{8A1C4FE0-BFBD-4BE2-97AA-A64CD7DF6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207F"/>
    <w:rPr>
      <w:color w:val="0563C1" w:themeColor="hyperlink"/>
      <w:u w:val="single"/>
    </w:rPr>
  </w:style>
  <w:style w:type="character" w:styleId="UnresolvedMention">
    <w:name w:val="Unresolved Mention"/>
    <w:basedOn w:val="DefaultParagraphFont"/>
    <w:uiPriority w:val="99"/>
    <w:semiHidden/>
    <w:unhideWhenUsed/>
    <w:rsid w:val="00F2207F"/>
    <w:rPr>
      <w:color w:val="605E5C"/>
      <w:shd w:val="clear" w:color="auto" w:fill="E1DFDD"/>
    </w:rPr>
  </w:style>
  <w:style w:type="paragraph" w:styleId="NoSpacing">
    <w:name w:val="No Spacing"/>
    <w:uiPriority w:val="1"/>
    <w:qFormat/>
    <w:rsid w:val="008544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791526">
      <w:bodyDiv w:val="1"/>
      <w:marLeft w:val="0"/>
      <w:marRight w:val="0"/>
      <w:marTop w:val="0"/>
      <w:marBottom w:val="0"/>
      <w:divBdr>
        <w:top w:val="none" w:sz="0" w:space="0" w:color="auto"/>
        <w:left w:val="none" w:sz="0" w:space="0" w:color="auto"/>
        <w:bottom w:val="none" w:sz="0" w:space="0" w:color="auto"/>
        <w:right w:val="none" w:sz="0" w:space="0" w:color="auto"/>
      </w:divBdr>
      <w:divsChild>
        <w:div w:id="1867794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7909668">
      <w:bodyDiv w:val="1"/>
      <w:marLeft w:val="0"/>
      <w:marRight w:val="0"/>
      <w:marTop w:val="0"/>
      <w:marBottom w:val="0"/>
      <w:divBdr>
        <w:top w:val="none" w:sz="0" w:space="0" w:color="auto"/>
        <w:left w:val="none" w:sz="0" w:space="0" w:color="auto"/>
        <w:bottom w:val="none" w:sz="0" w:space="0" w:color="auto"/>
        <w:right w:val="none" w:sz="0" w:space="0" w:color="auto"/>
      </w:divBdr>
      <w:divsChild>
        <w:div w:id="1612201227">
          <w:marLeft w:val="0"/>
          <w:marRight w:val="0"/>
          <w:marTop w:val="0"/>
          <w:marBottom w:val="0"/>
          <w:divBdr>
            <w:top w:val="single" w:sz="2" w:space="0" w:color="000000"/>
            <w:left w:val="single" w:sz="2" w:space="0" w:color="000000"/>
            <w:bottom w:val="single" w:sz="2" w:space="0" w:color="000000"/>
            <w:right w:val="single" w:sz="2" w:space="0" w:color="000000"/>
          </w:divBdr>
        </w:div>
        <w:div w:id="1609655520">
          <w:marLeft w:val="0"/>
          <w:marRight w:val="0"/>
          <w:marTop w:val="0"/>
          <w:marBottom w:val="0"/>
          <w:divBdr>
            <w:top w:val="single" w:sz="2" w:space="0" w:color="000000"/>
            <w:left w:val="single" w:sz="2" w:space="0" w:color="000000"/>
            <w:bottom w:val="single" w:sz="2" w:space="0" w:color="000000"/>
            <w:right w:val="single" w:sz="2" w:space="0" w:color="000000"/>
          </w:divBdr>
        </w:div>
        <w:div w:id="2093967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18659">
      <w:bodyDiv w:val="1"/>
      <w:marLeft w:val="0"/>
      <w:marRight w:val="0"/>
      <w:marTop w:val="0"/>
      <w:marBottom w:val="0"/>
      <w:divBdr>
        <w:top w:val="none" w:sz="0" w:space="0" w:color="auto"/>
        <w:left w:val="none" w:sz="0" w:space="0" w:color="auto"/>
        <w:bottom w:val="none" w:sz="0" w:space="0" w:color="auto"/>
        <w:right w:val="none" w:sz="0" w:space="0" w:color="auto"/>
      </w:divBdr>
      <w:divsChild>
        <w:div w:id="12644575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5254746">
      <w:bodyDiv w:val="1"/>
      <w:marLeft w:val="0"/>
      <w:marRight w:val="0"/>
      <w:marTop w:val="0"/>
      <w:marBottom w:val="0"/>
      <w:divBdr>
        <w:top w:val="none" w:sz="0" w:space="0" w:color="auto"/>
        <w:left w:val="none" w:sz="0" w:space="0" w:color="auto"/>
        <w:bottom w:val="none" w:sz="0" w:space="0" w:color="auto"/>
        <w:right w:val="none" w:sz="0" w:space="0" w:color="auto"/>
      </w:divBdr>
      <w:divsChild>
        <w:div w:id="93206183">
          <w:marLeft w:val="0"/>
          <w:marRight w:val="0"/>
          <w:marTop w:val="0"/>
          <w:marBottom w:val="0"/>
          <w:divBdr>
            <w:top w:val="none" w:sz="0" w:space="0" w:color="auto"/>
            <w:left w:val="none" w:sz="0" w:space="0" w:color="auto"/>
            <w:bottom w:val="none" w:sz="0" w:space="0" w:color="auto"/>
            <w:right w:val="none" w:sz="0" w:space="0" w:color="auto"/>
          </w:divBdr>
        </w:div>
        <w:div w:id="952369297">
          <w:marLeft w:val="0"/>
          <w:marRight w:val="0"/>
          <w:marTop w:val="0"/>
          <w:marBottom w:val="0"/>
          <w:divBdr>
            <w:top w:val="none" w:sz="0" w:space="0" w:color="auto"/>
            <w:left w:val="none" w:sz="0" w:space="0" w:color="auto"/>
            <w:bottom w:val="none" w:sz="0" w:space="0" w:color="auto"/>
            <w:right w:val="none" w:sz="0" w:space="0" w:color="auto"/>
          </w:divBdr>
        </w:div>
        <w:div w:id="907885852">
          <w:marLeft w:val="0"/>
          <w:marRight w:val="0"/>
          <w:marTop w:val="0"/>
          <w:marBottom w:val="0"/>
          <w:divBdr>
            <w:top w:val="none" w:sz="0" w:space="0" w:color="auto"/>
            <w:left w:val="none" w:sz="0" w:space="0" w:color="auto"/>
            <w:bottom w:val="none" w:sz="0" w:space="0" w:color="auto"/>
            <w:right w:val="none" w:sz="0" w:space="0" w:color="auto"/>
          </w:divBdr>
        </w:div>
        <w:div w:id="3169428">
          <w:marLeft w:val="0"/>
          <w:marRight w:val="0"/>
          <w:marTop w:val="0"/>
          <w:marBottom w:val="0"/>
          <w:divBdr>
            <w:top w:val="none" w:sz="0" w:space="0" w:color="auto"/>
            <w:left w:val="none" w:sz="0" w:space="0" w:color="auto"/>
            <w:bottom w:val="none" w:sz="0" w:space="0" w:color="auto"/>
            <w:right w:val="none" w:sz="0" w:space="0" w:color="auto"/>
          </w:divBdr>
        </w:div>
        <w:div w:id="1288202901">
          <w:marLeft w:val="0"/>
          <w:marRight w:val="0"/>
          <w:marTop w:val="0"/>
          <w:marBottom w:val="0"/>
          <w:divBdr>
            <w:top w:val="none" w:sz="0" w:space="0" w:color="auto"/>
            <w:left w:val="none" w:sz="0" w:space="0" w:color="auto"/>
            <w:bottom w:val="none" w:sz="0" w:space="0" w:color="auto"/>
            <w:right w:val="none" w:sz="0" w:space="0" w:color="auto"/>
          </w:divBdr>
        </w:div>
        <w:div w:id="98184834">
          <w:marLeft w:val="0"/>
          <w:marRight w:val="0"/>
          <w:marTop w:val="0"/>
          <w:marBottom w:val="0"/>
          <w:divBdr>
            <w:top w:val="none" w:sz="0" w:space="0" w:color="auto"/>
            <w:left w:val="none" w:sz="0" w:space="0" w:color="auto"/>
            <w:bottom w:val="none" w:sz="0" w:space="0" w:color="auto"/>
            <w:right w:val="none" w:sz="0" w:space="0" w:color="auto"/>
          </w:divBdr>
        </w:div>
        <w:div w:id="1182553492">
          <w:marLeft w:val="0"/>
          <w:marRight w:val="0"/>
          <w:marTop w:val="0"/>
          <w:marBottom w:val="0"/>
          <w:divBdr>
            <w:top w:val="none" w:sz="0" w:space="0" w:color="auto"/>
            <w:left w:val="none" w:sz="0" w:space="0" w:color="auto"/>
            <w:bottom w:val="none" w:sz="0" w:space="0" w:color="auto"/>
            <w:right w:val="none" w:sz="0" w:space="0" w:color="auto"/>
          </w:divBdr>
        </w:div>
        <w:div w:id="552153662">
          <w:marLeft w:val="0"/>
          <w:marRight w:val="0"/>
          <w:marTop w:val="0"/>
          <w:marBottom w:val="0"/>
          <w:divBdr>
            <w:top w:val="none" w:sz="0" w:space="0" w:color="auto"/>
            <w:left w:val="none" w:sz="0" w:space="0" w:color="auto"/>
            <w:bottom w:val="none" w:sz="0" w:space="0" w:color="auto"/>
            <w:right w:val="none" w:sz="0" w:space="0" w:color="auto"/>
          </w:divBdr>
        </w:div>
        <w:div w:id="304823306">
          <w:marLeft w:val="0"/>
          <w:marRight w:val="0"/>
          <w:marTop w:val="0"/>
          <w:marBottom w:val="0"/>
          <w:divBdr>
            <w:top w:val="none" w:sz="0" w:space="0" w:color="auto"/>
            <w:left w:val="none" w:sz="0" w:space="0" w:color="auto"/>
            <w:bottom w:val="none" w:sz="0" w:space="0" w:color="auto"/>
            <w:right w:val="none" w:sz="0" w:space="0" w:color="auto"/>
          </w:divBdr>
        </w:div>
        <w:div w:id="1961298953">
          <w:marLeft w:val="0"/>
          <w:marRight w:val="0"/>
          <w:marTop w:val="0"/>
          <w:marBottom w:val="0"/>
          <w:divBdr>
            <w:top w:val="none" w:sz="0" w:space="0" w:color="auto"/>
            <w:left w:val="none" w:sz="0" w:space="0" w:color="auto"/>
            <w:bottom w:val="none" w:sz="0" w:space="0" w:color="auto"/>
            <w:right w:val="none" w:sz="0" w:space="0" w:color="auto"/>
          </w:divBdr>
        </w:div>
        <w:div w:id="782766255">
          <w:marLeft w:val="0"/>
          <w:marRight w:val="0"/>
          <w:marTop w:val="0"/>
          <w:marBottom w:val="0"/>
          <w:divBdr>
            <w:top w:val="none" w:sz="0" w:space="0" w:color="auto"/>
            <w:left w:val="none" w:sz="0" w:space="0" w:color="auto"/>
            <w:bottom w:val="none" w:sz="0" w:space="0" w:color="auto"/>
            <w:right w:val="none" w:sz="0" w:space="0" w:color="auto"/>
          </w:divBdr>
        </w:div>
        <w:div w:id="230628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Juergen.schatzer@gmail.com" TargetMode="Externa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office@austrianconsulateseatle.org"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youcan@askelana.com" TargetMode="External"/><Relationship Id="rId2" Type="http://schemas.openxmlformats.org/officeDocument/2006/relationships/settings" Target="settings.xml"/><Relationship Id="rId16" Type="http://schemas.openxmlformats.org/officeDocument/2006/relationships/hyperlink" Target="https://www.noplacelikethefuture.org/"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bmeia.gv.at/europa-aussenpolitik/auslandskultur/dialog-der-kulturen-und-religionen/intercultural-achievement-award/" TargetMode="External"/><Relationship Id="rId24" Type="http://schemas.openxmlformats.org/officeDocument/2006/relationships/image" Target="media/image15.png"/><Relationship Id="rId5" Type="http://schemas.openxmlformats.org/officeDocument/2006/relationships/hyperlink" Target="https://cms.bmeia.gv.at/gk-los-angeles/service-fuer-buergerinnen/ausweise-dokumente/reisepass/" TargetMode="External"/><Relationship Id="rId15" Type="http://schemas.openxmlformats.org/officeDocument/2006/relationships/image" Target="media/image8.png"/><Relationship Id="rId23" Type="http://schemas.openxmlformats.org/officeDocument/2006/relationships/hyperlink" Target="https://www.youtube.com/playlist?list=PLvk2Ir11cyldmb9yiQOu6dDuokJ7qqGmV"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https://cms.bmeia.gv.at/en/austrian-consulate-general-los-angeles/news/"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14961</TotalTime>
  <Pages>4</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35</cp:revision>
  <cp:lastPrinted>2020-05-30T01:27:00Z</cp:lastPrinted>
  <dcterms:created xsi:type="dcterms:W3CDTF">2020-04-27T18:56:00Z</dcterms:created>
  <dcterms:modified xsi:type="dcterms:W3CDTF">2020-05-30T01:31:00Z</dcterms:modified>
</cp:coreProperties>
</file>