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49EEA" w14:textId="226A10D6" w:rsidR="00C101A7" w:rsidRPr="00FA77C8" w:rsidRDefault="00BB41AF" w:rsidP="00C101A7">
      <w:pPr>
        <w:rPr>
          <w:b/>
          <w:bCs/>
        </w:rPr>
      </w:pPr>
      <w:r>
        <w:rPr>
          <w:b/>
          <w:bCs/>
        </w:rPr>
        <w:t xml:space="preserve">April </w:t>
      </w:r>
      <w:r w:rsidR="00C101A7" w:rsidRPr="00AC30C0">
        <w:rPr>
          <w:b/>
          <w:bCs/>
        </w:rPr>
        <w:t>202</w:t>
      </w:r>
      <w:r>
        <w:rPr>
          <w:b/>
          <w:bCs/>
        </w:rPr>
        <w:t>3</w:t>
      </w:r>
      <w:r w:rsidR="00C101A7" w:rsidRPr="00AC30C0">
        <w:rPr>
          <w:b/>
          <w:bCs/>
        </w:rPr>
        <w:t xml:space="preserve"> Newsletter </w:t>
      </w:r>
      <w:proofErr w:type="gramStart"/>
      <w:r w:rsidR="00C101A7" w:rsidRPr="00AC30C0">
        <w:rPr>
          <w:b/>
          <w:bCs/>
        </w:rPr>
        <w:t>-  HK</w:t>
      </w:r>
      <w:proofErr w:type="gramEnd"/>
      <w:r w:rsidR="00C101A7" w:rsidRPr="00AC30C0">
        <w:rPr>
          <w:b/>
          <w:bCs/>
        </w:rPr>
        <w:t xml:space="preserve"> Seattle</w:t>
      </w:r>
    </w:p>
    <w:p w14:paraId="5778C3BD" w14:textId="0553FC5A" w:rsidR="00C101A7" w:rsidRDefault="00C101A7" w:rsidP="00C101A7">
      <w:r w:rsidRPr="00AC30C0">
        <w:t>Dear Friends of Austria!</w:t>
      </w:r>
    </w:p>
    <w:p w14:paraId="6C1187B5" w14:textId="6BD9DAD3" w:rsidR="008F66C2" w:rsidRPr="008F66C2" w:rsidRDefault="008F66C2" w:rsidP="008F66C2">
      <w:pPr>
        <w:rPr>
          <w:kern w:val="2"/>
          <w14:ligatures w14:val="standardContextual"/>
        </w:rPr>
      </w:pPr>
      <w:r w:rsidRPr="008F66C2">
        <w:rPr>
          <w:kern w:val="2"/>
          <w14:ligatures w14:val="standardContextual"/>
        </w:rPr>
        <w:t xml:space="preserve">The last few weeks were busy at the Honorary Consulate. </w:t>
      </w:r>
    </w:p>
    <w:p w14:paraId="77902675" w14:textId="0701E2C4" w:rsidR="008F66C2" w:rsidRDefault="008F66C2" w:rsidP="008F66C2">
      <w:pPr>
        <w:rPr>
          <w:kern w:val="2"/>
          <w14:ligatures w14:val="standardContextual"/>
        </w:rPr>
      </w:pPr>
      <w:r>
        <w:rPr>
          <w:noProof/>
        </w:rPr>
        <w:drawing>
          <wp:inline distT="0" distB="0" distL="0" distR="0" wp14:anchorId="539B3B5C" wp14:editId="65D0BE7F">
            <wp:extent cx="1402080" cy="788670"/>
            <wp:effectExtent l="0" t="0" r="7620" b="0"/>
            <wp:docPr id="753204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29794" cy="804259"/>
                    </a:xfrm>
                    <a:prstGeom prst="rect">
                      <a:avLst/>
                    </a:prstGeom>
                    <a:noFill/>
                    <a:ln>
                      <a:noFill/>
                    </a:ln>
                  </pic:spPr>
                </pic:pic>
              </a:graphicData>
            </a:graphic>
          </wp:inline>
        </w:drawing>
      </w:r>
      <w:r>
        <w:rPr>
          <w:kern w:val="2"/>
          <w14:ligatures w14:val="standardContextual"/>
        </w:rPr>
        <w:t xml:space="preserve"> </w:t>
      </w:r>
      <w:r w:rsidRPr="008F66C2">
        <w:rPr>
          <w:kern w:val="2"/>
          <w14:ligatures w14:val="standardContextual"/>
        </w:rPr>
        <w:t xml:space="preserve">First, we hosted an </w:t>
      </w:r>
      <w:r w:rsidRPr="008F66C2">
        <w:rPr>
          <w:b/>
          <w:bCs/>
          <w:kern w:val="2"/>
          <w14:ligatures w14:val="standardContextual"/>
        </w:rPr>
        <w:t>Austria Table</w:t>
      </w:r>
      <w:r w:rsidRPr="008F66C2">
        <w:rPr>
          <w:kern w:val="2"/>
          <w14:ligatures w14:val="standardContextual"/>
        </w:rPr>
        <w:t xml:space="preserve"> at the </w:t>
      </w:r>
      <w:r w:rsidRPr="008F66C2">
        <w:rPr>
          <w:b/>
          <w:bCs/>
          <w:kern w:val="2"/>
          <w14:ligatures w14:val="standardContextual"/>
        </w:rPr>
        <w:t>International Children’s Friendship Festival</w:t>
      </w:r>
      <w:r w:rsidRPr="008F66C2">
        <w:rPr>
          <w:kern w:val="2"/>
          <w14:ligatures w14:val="standardContextual"/>
        </w:rPr>
        <w:t xml:space="preserve"> April 22-23, 2023. It was fun to see many children (and their parents/grandparents) “traveling” from country to country and learn about each other’s culture and specifics. We had wonderful volunteers at our Austria Table, being excellent ambassadors of Austria! Thank you, Sabine Sullivan, for organizing and all volunteers who contributed. Please make sure you don’t miss it next year!</w:t>
      </w:r>
    </w:p>
    <w:p w14:paraId="212BC0D0" w14:textId="452B840E" w:rsidR="00BB21DE" w:rsidRPr="008F66C2" w:rsidRDefault="00BB21DE" w:rsidP="008F66C2">
      <w:pPr>
        <w:rPr>
          <w:kern w:val="2"/>
          <w14:ligatures w14:val="standardContextual"/>
        </w:rPr>
      </w:pPr>
      <w:r w:rsidRPr="008F66C2">
        <w:rPr>
          <w:kern w:val="2"/>
          <w14:ligatures w14:val="standardContextual"/>
        </w:rPr>
        <w:t>Apropos Ambassador</w:t>
      </w:r>
      <w:r>
        <w:rPr>
          <w:kern w:val="2"/>
          <w14:ligatures w14:val="standardContextual"/>
        </w:rPr>
        <w:t>:</w:t>
      </w:r>
    </w:p>
    <w:p w14:paraId="019DB8C2" w14:textId="51AA3488" w:rsidR="005F0F60" w:rsidRDefault="005F0F60" w:rsidP="008F66C2">
      <w:pPr>
        <w:rPr>
          <w:kern w:val="2"/>
          <w14:ligatures w14:val="standardContextual"/>
        </w:rPr>
      </w:pPr>
      <w:r>
        <w:rPr>
          <w:noProof/>
        </w:rPr>
        <w:drawing>
          <wp:inline distT="0" distB="0" distL="0" distR="0" wp14:anchorId="314FD017" wp14:editId="4C97CA26">
            <wp:extent cx="1379220" cy="1034415"/>
            <wp:effectExtent l="0" t="0" r="0" b="0"/>
            <wp:docPr id="1237917167" name="Picture 4"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17167" name="Picture 4" descr="A group of people standing outside&#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79220" cy="1034415"/>
                    </a:xfrm>
                    <a:prstGeom prst="rect">
                      <a:avLst/>
                    </a:prstGeom>
                    <a:noFill/>
                    <a:ln>
                      <a:noFill/>
                    </a:ln>
                  </pic:spPr>
                </pic:pic>
              </a:graphicData>
            </a:graphic>
          </wp:inline>
        </w:drawing>
      </w:r>
      <w:r w:rsidR="00BB21DE">
        <w:rPr>
          <w:kern w:val="2"/>
          <w14:ligatures w14:val="standardContextual"/>
        </w:rPr>
        <w:t xml:space="preserve"> </w:t>
      </w:r>
      <w:r w:rsidR="008F66C2" w:rsidRPr="008F66C2">
        <w:rPr>
          <w:kern w:val="2"/>
          <w14:ligatures w14:val="standardContextual"/>
        </w:rPr>
        <w:t xml:space="preserve">It was a great honor and privilege that Austria’s newly accredited </w:t>
      </w:r>
      <w:r w:rsidR="008F66C2" w:rsidRPr="008F66C2">
        <w:rPr>
          <w:b/>
          <w:bCs/>
          <w:kern w:val="2"/>
          <w14:ligatures w14:val="standardContextual"/>
        </w:rPr>
        <w:t>Ambassador to the US</w:t>
      </w:r>
      <w:r w:rsidR="008F66C2" w:rsidRPr="008F66C2">
        <w:rPr>
          <w:kern w:val="2"/>
          <w14:ligatures w14:val="standardContextual"/>
        </w:rPr>
        <w:t xml:space="preserve">, </w:t>
      </w:r>
      <w:proofErr w:type="spellStart"/>
      <w:r w:rsidR="008F66C2" w:rsidRPr="008F66C2">
        <w:rPr>
          <w:b/>
          <w:bCs/>
          <w:kern w:val="2"/>
          <w14:ligatures w14:val="standardContextual"/>
        </w:rPr>
        <w:t>DDr</w:t>
      </w:r>
      <w:proofErr w:type="spellEnd"/>
      <w:r w:rsidR="008F66C2" w:rsidRPr="008F66C2">
        <w:rPr>
          <w:b/>
          <w:bCs/>
          <w:kern w:val="2"/>
          <w14:ligatures w14:val="standardContextual"/>
        </w:rPr>
        <w:t xml:space="preserve">. Petra </w:t>
      </w:r>
      <w:proofErr w:type="spellStart"/>
      <w:r w:rsidR="008F66C2" w:rsidRPr="008F66C2">
        <w:rPr>
          <w:b/>
          <w:bCs/>
          <w:kern w:val="2"/>
          <w14:ligatures w14:val="standardContextual"/>
        </w:rPr>
        <w:t>Schneebauer</w:t>
      </w:r>
      <w:proofErr w:type="spellEnd"/>
      <w:r w:rsidR="008F66C2" w:rsidRPr="008F66C2">
        <w:rPr>
          <w:b/>
          <w:bCs/>
          <w:kern w:val="2"/>
          <w14:ligatures w14:val="standardContextual"/>
        </w:rPr>
        <w:t xml:space="preserve">, together with Consul General Dr. Michael </w:t>
      </w:r>
      <w:proofErr w:type="spellStart"/>
      <w:r w:rsidR="008F66C2" w:rsidRPr="008F66C2">
        <w:rPr>
          <w:b/>
          <w:bCs/>
          <w:kern w:val="2"/>
          <w14:ligatures w14:val="standardContextual"/>
        </w:rPr>
        <w:t>Postl</w:t>
      </w:r>
      <w:proofErr w:type="spellEnd"/>
      <w:r w:rsidR="008F66C2" w:rsidRPr="008F66C2">
        <w:rPr>
          <w:b/>
          <w:bCs/>
          <w:kern w:val="2"/>
          <w14:ligatures w14:val="standardContextual"/>
        </w:rPr>
        <w:t>,</w:t>
      </w:r>
      <w:r w:rsidR="008F66C2" w:rsidRPr="008F66C2">
        <w:rPr>
          <w:kern w:val="2"/>
          <w14:ligatures w14:val="standardContextual"/>
        </w:rPr>
        <w:t xml:space="preserve"> came to Seattle on her first official visit to the West Coast! They were accompanied by</w:t>
      </w:r>
      <w:r w:rsidR="008F66C2">
        <w:rPr>
          <w:kern w:val="2"/>
          <w14:ligatures w14:val="standardContextual"/>
        </w:rPr>
        <w:t xml:space="preserve"> a delegation headed by</w:t>
      </w:r>
      <w:r w:rsidR="008F66C2" w:rsidRPr="008F66C2">
        <w:rPr>
          <w:kern w:val="2"/>
          <w14:ligatures w14:val="standardContextual"/>
        </w:rPr>
        <w:t xml:space="preserve"> </w:t>
      </w:r>
      <w:r w:rsidR="008F66C2" w:rsidRPr="008F66C2">
        <w:rPr>
          <w:b/>
          <w:bCs/>
          <w:kern w:val="2"/>
          <w14:ligatures w14:val="standardContextual"/>
        </w:rPr>
        <w:t xml:space="preserve">State Secretary for Digitalization, Florian </w:t>
      </w:r>
      <w:proofErr w:type="spellStart"/>
      <w:r w:rsidR="008F66C2" w:rsidRPr="008F66C2">
        <w:rPr>
          <w:b/>
          <w:bCs/>
          <w:kern w:val="2"/>
          <w14:ligatures w14:val="standardContextual"/>
        </w:rPr>
        <w:t>Tursky</w:t>
      </w:r>
      <w:proofErr w:type="spellEnd"/>
      <w:r w:rsidR="008F66C2" w:rsidRPr="008F66C2">
        <w:rPr>
          <w:kern w:val="2"/>
          <w14:ligatures w14:val="standardContextual"/>
        </w:rPr>
        <w:t xml:space="preserve">, and Austrian journalists. In a whirlwind of activities, meetings with SpaceX, Amazon, representatives of the Governor’s office and Greater Seattle Region </w:t>
      </w:r>
      <w:r w:rsidR="00B5268C" w:rsidRPr="008F66C2">
        <w:rPr>
          <w:kern w:val="2"/>
          <w14:ligatures w14:val="standardContextual"/>
        </w:rPr>
        <w:t xml:space="preserve">as well </w:t>
      </w:r>
      <w:r w:rsidR="00B5268C">
        <w:rPr>
          <w:kern w:val="2"/>
          <w14:ligatures w14:val="standardContextual"/>
        </w:rPr>
        <w:t>as sightseeing</w:t>
      </w:r>
      <w:r w:rsidR="00B5268C" w:rsidRPr="008F66C2">
        <w:rPr>
          <w:kern w:val="2"/>
          <w14:ligatures w14:val="standardContextual"/>
        </w:rPr>
        <w:t xml:space="preserve"> </w:t>
      </w:r>
      <w:r w:rsidR="008F66C2" w:rsidRPr="008F66C2">
        <w:rPr>
          <w:kern w:val="2"/>
          <w14:ligatures w14:val="standardContextual"/>
        </w:rPr>
        <w:t>were packed into the 2-day visit</w:t>
      </w:r>
      <w:r w:rsidR="008F66C2">
        <w:rPr>
          <w:kern w:val="2"/>
          <w14:ligatures w14:val="standardContextual"/>
        </w:rPr>
        <w:t xml:space="preserve">. </w:t>
      </w:r>
    </w:p>
    <w:p w14:paraId="70205282" w14:textId="768D5F57" w:rsidR="008F66C2" w:rsidRPr="008F66C2" w:rsidRDefault="005F0F60" w:rsidP="008F66C2">
      <w:pPr>
        <w:rPr>
          <w:kern w:val="2"/>
          <w14:ligatures w14:val="standardContextual"/>
        </w:rPr>
      </w:pPr>
      <w:r>
        <w:rPr>
          <w:noProof/>
        </w:rPr>
        <w:drawing>
          <wp:inline distT="0" distB="0" distL="0" distR="0" wp14:anchorId="6F16A63B" wp14:editId="32142A6E">
            <wp:extent cx="1356360" cy="762952"/>
            <wp:effectExtent l="0" t="0" r="0" b="0"/>
            <wp:docPr id="18544541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2671" cy="777752"/>
                    </a:xfrm>
                    <a:prstGeom prst="rect">
                      <a:avLst/>
                    </a:prstGeom>
                    <a:noFill/>
                    <a:ln>
                      <a:noFill/>
                    </a:ln>
                  </pic:spPr>
                </pic:pic>
              </a:graphicData>
            </a:graphic>
          </wp:inline>
        </w:drawing>
      </w:r>
      <w:r w:rsidR="00B5268C">
        <w:rPr>
          <w:kern w:val="2"/>
          <w14:ligatures w14:val="standardContextual"/>
        </w:rPr>
        <w:t xml:space="preserve"> </w:t>
      </w:r>
      <w:r w:rsidR="008F66C2" w:rsidRPr="008F66C2">
        <w:rPr>
          <w:kern w:val="2"/>
          <w14:ligatures w14:val="standardContextual"/>
        </w:rPr>
        <w:t xml:space="preserve">In addition, the Austrian journalists held a </w:t>
      </w:r>
      <w:r w:rsidR="008F66C2" w:rsidRPr="008F66C2">
        <w:rPr>
          <w:b/>
          <w:bCs/>
          <w:kern w:val="2"/>
          <w14:ligatures w14:val="standardContextual"/>
        </w:rPr>
        <w:t>round table discussion</w:t>
      </w:r>
      <w:r w:rsidR="008F66C2" w:rsidRPr="008F66C2">
        <w:rPr>
          <w:kern w:val="2"/>
          <w14:ligatures w14:val="standardContextual"/>
        </w:rPr>
        <w:t xml:space="preserve"> with some of our professional Austrians sharing their insight in</w:t>
      </w:r>
      <w:r w:rsidR="008F66C2">
        <w:rPr>
          <w:kern w:val="2"/>
          <w14:ligatures w14:val="standardContextual"/>
        </w:rPr>
        <w:t xml:space="preserve"> AI, </w:t>
      </w:r>
      <w:r w:rsidR="008F66C2" w:rsidRPr="008F66C2">
        <w:rPr>
          <w:kern w:val="2"/>
          <w14:ligatures w14:val="standardContextual"/>
        </w:rPr>
        <w:t>work</w:t>
      </w:r>
      <w:r w:rsidR="008F66C2">
        <w:rPr>
          <w:kern w:val="2"/>
          <w14:ligatures w14:val="standardContextual"/>
        </w:rPr>
        <w:t xml:space="preserve">, life, </w:t>
      </w:r>
      <w:r w:rsidR="008F66C2" w:rsidRPr="008F66C2">
        <w:rPr>
          <w:kern w:val="2"/>
          <w14:ligatures w14:val="standardContextual"/>
        </w:rPr>
        <w:t xml:space="preserve">and job opportunities here in the Seattle area in comparison to Austria. Thank </w:t>
      </w:r>
      <w:r w:rsidRPr="008F66C2">
        <w:rPr>
          <w:kern w:val="2"/>
          <w14:ligatures w14:val="standardContextual"/>
        </w:rPr>
        <w:t>you to</w:t>
      </w:r>
      <w:r w:rsidR="008F66C2">
        <w:rPr>
          <w:kern w:val="2"/>
          <w14:ligatures w14:val="standardContextual"/>
        </w:rPr>
        <w:t xml:space="preserve"> all who participated and especially</w:t>
      </w:r>
      <w:r w:rsidR="008F66C2" w:rsidRPr="008F66C2">
        <w:rPr>
          <w:kern w:val="2"/>
          <w14:ligatures w14:val="standardContextual"/>
        </w:rPr>
        <w:t xml:space="preserve"> Bernhard Klee, for providing the space and keeping the journalists happy by </w:t>
      </w:r>
      <w:proofErr w:type="gramStart"/>
      <w:r w:rsidR="008F66C2" w:rsidRPr="008F66C2">
        <w:rPr>
          <w:kern w:val="2"/>
          <w14:ligatures w14:val="standardContextual"/>
        </w:rPr>
        <w:t>touring</w:t>
      </w:r>
      <w:proofErr w:type="gramEnd"/>
      <w:r w:rsidR="008F66C2" w:rsidRPr="008F66C2">
        <w:rPr>
          <w:kern w:val="2"/>
          <w14:ligatures w14:val="standardContextual"/>
        </w:rPr>
        <w:t xml:space="preserve"> them afterwards through the </w:t>
      </w:r>
      <w:r w:rsidR="00B5268C">
        <w:rPr>
          <w:kern w:val="2"/>
          <w14:ligatures w14:val="standardContextual"/>
        </w:rPr>
        <w:t xml:space="preserve">Amazon </w:t>
      </w:r>
      <w:r w:rsidR="008F66C2" w:rsidRPr="008F66C2">
        <w:rPr>
          <w:kern w:val="2"/>
          <w14:ligatures w14:val="standardContextual"/>
        </w:rPr>
        <w:t xml:space="preserve">Spheres. </w:t>
      </w:r>
    </w:p>
    <w:p w14:paraId="59E2F80E" w14:textId="40F9919E" w:rsidR="008F66C2" w:rsidRPr="008F66C2" w:rsidRDefault="005F0F60" w:rsidP="008F66C2">
      <w:pPr>
        <w:rPr>
          <w:kern w:val="2"/>
          <w14:ligatures w14:val="standardContextual"/>
        </w:rPr>
      </w:pPr>
      <w:r>
        <w:rPr>
          <w:noProof/>
        </w:rPr>
        <w:drawing>
          <wp:inline distT="0" distB="0" distL="0" distR="0" wp14:anchorId="55BA627C" wp14:editId="22348E62">
            <wp:extent cx="1295400" cy="971550"/>
            <wp:effectExtent l="0" t="0" r="0" b="0"/>
            <wp:docPr id="166483744" name="Picture 5"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3744" name="Picture 5" descr="A group of people in a room&#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inline>
        </w:drawing>
      </w:r>
      <w:r w:rsidR="008F66C2" w:rsidRPr="008F66C2">
        <w:rPr>
          <w:kern w:val="2"/>
          <w14:ligatures w14:val="standardContextual"/>
        </w:rPr>
        <w:t xml:space="preserve">Highlight was a wonderful </w:t>
      </w:r>
      <w:r w:rsidR="008F66C2" w:rsidRPr="008F66C2">
        <w:rPr>
          <w:b/>
          <w:bCs/>
          <w:kern w:val="2"/>
          <w14:ligatures w14:val="standardContextual"/>
        </w:rPr>
        <w:t>reception</w:t>
      </w:r>
      <w:r w:rsidR="008F66C2" w:rsidRPr="008F66C2">
        <w:rPr>
          <w:kern w:val="2"/>
          <w14:ligatures w14:val="standardContextual"/>
        </w:rPr>
        <w:t xml:space="preserve"> honoring our special guests at the Renaissance Hotel, where the delegation also stayed overnight. Many thanks to fellow Austrian J</w:t>
      </w:r>
      <w:r w:rsidR="008F66C2" w:rsidRPr="008F66C2">
        <w:rPr>
          <w:rFonts w:cstheme="minorHAnsi"/>
          <w:kern w:val="2"/>
          <w14:ligatures w14:val="standardContextual"/>
        </w:rPr>
        <w:t>ü</w:t>
      </w:r>
      <w:r w:rsidR="008F66C2" w:rsidRPr="008F66C2">
        <w:rPr>
          <w:kern w:val="2"/>
          <w14:ligatures w14:val="standardContextual"/>
        </w:rPr>
        <w:t xml:space="preserve">rgen Oswald, general manager of the hotel, for </w:t>
      </w:r>
      <w:r>
        <w:rPr>
          <w:kern w:val="2"/>
          <w14:ligatures w14:val="standardContextual"/>
        </w:rPr>
        <w:t>the</w:t>
      </w:r>
      <w:r w:rsidR="008F66C2" w:rsidRPr="008F66C2">
        <w:rPr>
          <w:kern w:val="2"/>
          <w14:ligatures w14:val="standardContextual"/>
        </w:rPr>
        <w:t xml:space="preserve"> hospitality! Over 70 guests joined a relaxed and gemütlich get-together, mingling and chatting with new and well-known friends, and listening to a hilarious impromptu performance by Manuela Horn, our </w:t>
      </w:r>
      <w:proofErr w:type="spellStart"/>
      <w:r w:rsidR="008F66C2" w:rsidRPr="008F66C2">
        <w:rPr>
          <w:kern w:val="2"/>
          <w14:ligatures w14:val="standardContextual"/>
        </w:rPr>
        <w:t>Yodelqueen</w:t>
      </w:r>
      <w:proofErr w:type="spellEnd"/>
      <w:r w:rsidR="008F66C2" w:rsidRPr="008F66C2">
        <w:rPr>
          <w:kern w:val="2"/>
          <w14:ligatures w14:val="standardContextual"/>
        </w:rPr>
        <w:t xml:space="preserve">! Both, Ambassador </w:t>
      </w:r>
      <w:proofErr w:type="spellStart"/>
      <w:r w:rsidR="008F66C2" w:rsidRPr="008F66C2">
        <w:rPr>
          <w:kern w:val="2"/>
          <w14:ligatures w14:val="standardContextual"/>
        </w:rPr>
        <w:t>Schneebauer</w:t>
      </w:r>
      <w:proofErr w:type="spellEnd"/>
      <w:r w:rsidR="008F66C2" w:rsidRPr="008F66C2">
        <w:rPr>
          <w:kern w:val="2"/>
          <w14:ligatures w14:val="standardContextual"/>
        </w:rPr>
        <w:t xml:space="preserve"> and Consul General </w:t>
      </w:r>
      <w:proofErr w:type="spellStart"/>
      <w:r w:rsidR="008F66C2" w:rsidRPr="008F66C2">
        <w:rPr>
          <w:kern w:val="2"/>
          <w14:ligatures w14:val="standardContextual"/>
        </w:rPr>
        <w:t>Postl</w:t>
      </w:r>
      <w:proofErr w:type="spellEnd"/>
      <w:r w:rsidR="008F66C2" w:rsidRPr="008F66C2">
        <w:rPr>
          <w:kern w:val="2"/>
          <w14:ligatures w14:val="standardContextual"/>
        </w:rPr>
        <w:t xml:space="preserve">, were full of positive comments, and they really enjoyed and were impressed by such a crowd of accomplished, friendly, and engaged Austrians and their spouses. Thank you to everyone who contributed! </w:t>
      </w:r>
    </w:p>
    <w:p w14:paraId="7353138A" w14:textId="0BAA7664" w:rsidR="008F66C2" w:rsidRPr="008F66C2" w:rsidRDefault="008F66C2" w:rsidP="008F66C2">
      <w:pPr>
        <w:rPr>
          <w:kern w:val="2"/>
          <w:u w:val="single" w:color="000000"/>
          <w14:ligatures w14:val="standardContextual"/>
        </w:rPr>
      </w:pPr>
      <w:r w:rsidRPr="008F66C2">
        <w:rPr>
          <w:kern w:val="2"/>
          <w14:ligatures w14:val="standardContextual"/>
        </w:rPr>
        <w:t xml:space="preserve">Enclosed is also the </w:t>
      </w:r>
      <w:r w:rsidRPr="008F66C2">
        <w:rPr>
          <w:b/>
          <w:bCs/>
          <w:kern w:val="2"/>
          <w14:ligatures w14:val="standardContextual"/>
        </w:rPr>
        <w:t>Welcome Letter</w:t>
      </w:r>
      <w:r w:rsidRPr="008F66C2">
        <w:rPr>
          <w:kern w:val="2"/>
          <w14:ligatures w14:val="standardContextual"/>
        </w:rPr>
        <w:t xml:space="preserve"> of Ambassador </w:t>
      </w:r>
      <w:proofErr w:type="spellStart"/>
      <w:r w:rsidRPr="008F66C2">
        <w:rPr>
          <w:kern w:val="2"/>
          <w14:ligatures w14:val="standardContextual"/>
        </w:rPr>
        <w:t>Schneebauer</w:t>
      </w:r>
      <w:proofErr w:type="spellEnd"/>
      <w:r w:rsidRPr="008F66C2">
        <w:rPr>
          <w:kern w:val="2"/>
          <w14:ligatures w14:val="standardContextual"/>
        </w:rPr>
        <w:t xml:space="preserve">. She is reminding all Austrians living abroad to please – if you have not done so yet -  register through the online-portal: </w:t>
      </w:r>
      <w:hyperlink r:id="rId8" w:history="1">
        <w:r w:rsidRPr="008F66C2">
          <w:rPr>
            <w:rStyle w:val="Hyperlink"/>
            <w:kern w:val="2"/>
            <w14:ligatures w14:val="standardContextual"/>
          </w:rPr>
          <w:t>https://auslandsregistrierung.bmeia.gv.at/</w:t>
        </w:r>
      </w:hyperlink>
      <w:r w:rsidRPr="008F66C2">
        <w:rPr>
          <w:kern w:val="2"/>
          <w:u w:val="single" w:color="000000"/>
          <w14:ligatures w14:val="standardContextual"/>
        </w:rPr>
        <w:t xml:space="preserve">  </w:t>
      </w:r>
      <w:r w:rsidRPr="008F66C2">
        <w:rPr>
          <w:kern w:val="2"/>
          <w:u w:color="000000"/>
          <w14:ligatures w14:val="standardContextual"/>
        </w:rPr>
        <w:t xml:space="preserve">to make sure your data are correct and up-to-date, so that  you can be reached in case of emergency and stay informed about </w:t>
      </w:r>
      <w:r w:rsidRPr="008F66C2">
        <w:rPr>
          <w:kern w:val="2"/>
          <w:u w:color="000000"/>
          <w14:ligatures w14:val="standardContextual"/>
        </w:rPr>
        <w:lastRenderedPageBreak/>
        <w:t xml:space="preserve">important official developments. For further service beyond the local and Consulate General’s office, please check the information portal of the Ministry for Foreign Affairs: </w:t>
      </w:r>
      <w:hyperlink r:id="rId9">
        <w:r w:rsidRPr="008F66C2">
          <w:rPr>
            <w:kern w:val="2"/>
            <w:u w:val="single" w:color="000000"/>
            <w14:ligatures w14:val="standardContextual"/>
          </w:rPr>
          <w:t>https://www.bmeia.gv.at/reise</w:t>
        </w:r>
      </w:hyperlink>
      <w:hyperlink r:id="rId10">
        <w:r w:rsidRPr="008F66C2">
          <w:rPr>
            <w:kern w:val="2"/>
            <w:u w:val="single" w:color="000000"/>
            <w14:ligatures w14:val="standardContextual"/>
          </w:rPr>
          <w:t>-</w:t>
        </w:r>
      </w:hyperlink>
      <w:hyperlink r:id="rId11">
        <w:r w:rsidRPr="008F66C2">
          <w:rPr>
            <w:kern w:val="2"/>
            <w:u w:val="single" w:color="000000"/>
            <w14:ligatures w14:val="standardContextual"/>
          </w:rPr>
          <w:t>services/auslandsservice/</w:t>
        </w:r>
      </w:hyperlink>
    </w:p>
    <w:p w14:paraId="552188E5" w14:textId="77777777" w:rsidR="008F66C2" w:rsidRDefault="008F66C2" w:rsidP="008F66C2">
      <w:pPr>
        <w:rPr>
          <w:kern w:val="2"/>
          <w14:ligatures w14:val="standardContextual"/>
        </w:rPr>
      </w:pPr>
      <w:r w:rsidRPr="008F66C2">
        <w:rPr>
          <w:kern w:val="2"/>
          <w14:ligatures w14:val="standardContextual"/>
        </w:rPr>
        <w:t xml:space="preserve">One more item:  please check the validity of your passport! If you need to apply for a new passport (everyone gets a new passport, there are no “extensions” anymore), please contact me ASAP, so that we can get the application in before the travel season starts. </w:t>
      </w:r>
    </w:p>
    <w:p w14:paraId="2353B2D1" w14:textId="4C77A07E" w:rsidR="00B5268C" w:rsidRPr="008F66C2" w:rsidRDefault="00B5268C" w:rsidP="008F66C2">
      <w:pPr>
        <w:rPr>
          <w:kern w:val="2"/>
          <w14:ligatures w14:val="standardContextual"/>
        </w:rPr>
      </w:pPr>
      <w:r>
        <w:rPr>
          <w:kern w:val="2"/>
          <w14:ligatures w14:val="standardContextual"/>
        </w:rPr>
        <w:t xml:space="preserve">The </w:t>
      </w:r>
      <w:r w:rsidRPr="00B5268C">
        <w:rPr>
          <w:b/>
          <w:bCs/>
          <w:kern w:val="2"/>
          <w14:ligatures w14:val="standardContextual"/>
        </w:rPr>
        <w:t>Next Delegation from Austria</w:t>
      </w:r>
      <w:r>
        <w:rPr>
          <w:kern w:val="2"/>
          <w14:ligatures w14:val="standardContextual"/>
        </w:rPr>
        <w:t xml:space="preserve"> is coming May 14-16, 2023. They are companies from Tyrol and Vorarlberg</w:t>
      </w:r>
      <w:r w:rsidR="00B73287">
        <w:rPr>
          <w:kern w:val="2"/>
          <w14:ligatures w14:val="standardContextual"/>
        </w:rPr>
        <w:t xml:space="preserve"> (Blum, </w:t>
      </w:r>
      <w:proofErr w:type="spellStart"/>
      <w:r w:rsidR="00B73287">
        <w:rPr>
          <w:kern w:val="2"/>
          <w14:ligatures w14:val="standardContextual"/>
        </w:rPr>
        <w:t>Gebr</w:t>
      </w:r>
      <w:r w:rsidR="006A3DBD">
        <w:rPr>
          <w:rFonts w:cstheme="minorHAnsi"/>
          <w:kern w:val="2"/>
          <w14:ligatures w14:val="standardContextual"/>
        </w:rPr>
        <w:t>ü</w:t>
      </w:r>
      <w:r w:rsidR="00B73287">
        <w:rPr>
          <w:kern w:val="2"/>
          <w14:ligatures w14:val="standardContextual"/>
        </w:rPr>
        <w:t>der</w:t>
      </w:r>
      <w:proofErr w:type="spellEnd"/>
      <w:r w:rsidR="00B73287">
        <w:rPr>
          <w:kern w:val="2"/>
          <w14:ligatures w14:val="standardContextual"/>
        </w:rPr>
        <w:t xml:space="preserve"> Weiss, </w:t>
      </w:r>
      <w:proofErr w:type="spellStart"/>
      <w:r w:rsidR="00B73287">
        <w:rPr>
          <w:kern w:val="2"/>
          <w14:ligatures w14:val="standardContextual"/>
        </w:rPr>
        <w:t>Liti</w:t>
      </w:r>
      <w:proofErr w:type="spellEnd"/>
      <w:r w:rsidR="00B73287">
        <w:rPr>
          <w:kern w:val="2"/>
          <w14:ligatures w14:val="standardContextual"/>
        </w:rPr>
        <w:t>-Link, RedH</w:t>
      </w:r>
      <w:r w:rsidR="006A3DBD">
        <w:rPr>
          <w:kern w:val="2"/>
          <w14:ligatures w14:val="standardContextual"/>
        </w:rPr>
        <w:t>a</w:t>
      </w:r>
      <w:r w:rsidR="00B73287">
        <w:rPr>
          <w:kern w:val="2"/>
          <w14:ligatures w14:val="standardContextual"/>
        </w:rPr>
        <w:t xml:space="preserve">t, Sola, </w:t>
      </w:r>
      <w:r w:rsidR="006A3DBD">
        <w:rPr>
          <w:kern w:val="2"/>
          <w14:ligatures w14:val="standardContextual"/>
        </w:rPr>
        <w:t>and</w:t>
      </w:r>
      <w:r w:rsidR="00B73287">
        <w:rPr>
          <w:kern w:val="2"/>
          <w14:ligatures w14:val="standardContextual"/>
        </w:rPr>
        <w:t xml:space="preserve"> other </w:t>
      </w:r>
      <w:r w:rsidR="006A3DBD">
        <w:rPr>
          <w:kern w:val="2"/>
          <w14:ligatures w14:val="standardContextual"/>
        </w:rPr>
        <w:t>consulting</w:t>
      </w:r>
      <w:r w:rsidR="00B73287">
        <w:rPr>
          <w:kern w:val="2"/>
          <w14:ligatures w14:val="standardContextual"/>
        </w:rPr>
        <w:t xml:space="preserve">, medical and educational institutions, interested in logistics, </w:t>
      </w:r>
      <w:r w:rsidR="006A3DBD">
        <w:rPr>
          <w:kern w:val="2"/>
          <w14:ligatures w14:val="standardContextual"/>
        </w:rPr>
        <w:t>IT - infrastructure</w:t>
      </w:r>
      <w:r>
        <w:rPr>
          <w:kern w:val="2"/>
          <w14:ligatures w14:val="standardContextual"/>
        </w:rPr>
        <w:t xml:space="preserve">. Please let me know if you are interested </w:t>
      </w:r>
      <w:r w:rsidR="00B73287">
        <w:rPr>
          <w:kern w:val="2"/>
          <w14:ligatures w14:val="standardContextual"/>
        </w:rPr>
        <w:t>in joining a get-together on Monday, May 15, 2023</w:t>
      </w:r>
      <w:r w:rsidR="006A3DBD">
        <w:rPr>
          <w:kern w:val="2"/>
          <w14:ligatures w14:val="standardContextual"/>
        </w:rPr>
        <w:t>.</w:t>
      </w:r>
    </w:p>
    <w:p w14:paraId="1B2960B7" w14:textId="77777777" w:rsidR="008F66C2" w:rsidRPr="00B37D97" w:rsidRDefault="008F66C2" w:rsidP="00C101A7"/>
    <w:p w14:paraId="45DB3191" w14:textId="77777777" w:rsidR="00F024A3" w:rsidRDefault="00C101A7" w:rsidP="00F024A3">
      <w:r w:rsidRPr="00AC30C0">
        <w:rPr>
          <w:noProof/>
        </w:rPr>
        <w:drawing>
          <wp:inline distT="0" distB="0" distL="0" distR="0" wp14:anchorId="25FF149C" wp14:editId="45C66CC1">
            <wp:extent cx="1377950" cy="774065"/>
            <wp:effectExtent l="0" t="0" r="0" b="698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7950" cy="774065"/>
                    </a:xfrm>
                    <a:prstGeom prst="rect">
                      <a:avLst/>
                    </a:prstGeom>
                    <a:noFill/>
                  </pic:spPr>
                </pic:pic>
              </a:graphicData>
            </a:graphic>
          </wp:inline>
        </w:drawing>
      </w:r>
      <w:r w:rsidRPr="00AC30C0">
        <w:t xml:space="preserve"> </w:t>
      </w:r>
      <w:r w:rsidRPr="00AC30C0">
        <w:rPr>
          <w:b/>
          <w:bCs/>
        </w:rPr>
        <w:t>TRAVEL TO/FROM Austria:</w:t>
      </w:r>
      <w:r w:rsidR="00FA77C8">
        <w:rPr>
          <w:b/>
          <w:bCs/>
        </w:rPr>
        <w:t xml:space="preserve"> </w:t>
      </w:r>
      <w:r w:rsidR="00FA77C8" w:rsidRPr="002C3E78">
        <w:t>no further Covid related restrictions are</w:t>
      </w:r>
      <w:r w:rsidR="00FA77C8">
        <w:t xml:space="preserve"> currently</w:t>
      </w:r>
      <w:r w:rsidR="00FA77C8" w:rsidRPr="002C3E78">
        <w:t xml:space="preserve"> in place</w:t>
      </w:r>
      <w:r w:rsidR="00F024A3">
        <w:t xml:space="preserve"> for traveling to Austria. The ban on unvaccinated travelers to the US may expire on May 11. Please stay tuned!</w:t>
      </w:r>
    </w:p>
    <w:p w14:paraId="69848A3D" w14:textId="7A7A631A" w:rsidR="00C101A7" w:rsidRPr="00127DA4" w:rsidRDefault="00FA77C8" w:rsidP="00C101A7">
      <w:r>
        <w:t>P</w:t>
      </w:r>
      <w:r w:rsidR="00C101A7">
        <w:t xml:space="preserve">lease check the latest updates for traveling to and from Austria at the </w:t>
      </w:r>
      <w:r w:rsidR="00C101A7" w:rsidRPr="00AC30C0">
        <w:t>website of the Austrian Consulate General in Los Angeles:</w:t>
      </w:r>
      <w:r w:rsidR="00C101A7" w:rsidRPr="00AC30C0">
        <w:rPr>
          <w:b/>
          <w:bCs/>
        </w:rPr>
        <w:t xml:space="preserve"> </w:t>
      </w:r>
      <w:hyperlink r:id="rId13" w:history="1">
        <w:r w:rsidR="00F024A3" w:rsidRPr="00A8417D">
          <w:rPr>
            <w:rStyle w:val="Hyperlink"/>
          </w:rPr>
          <w:t>https://www.bmeia.gv.at/en/austrian-consulate-general-los-angeles/travels-to-austria/coronavirus-covid-19-and-travel-information/</w:t>
        </w:r>
      </w:hyperlink>
    </w:p>
    <w:p w14:paraId="1CB82971" w14:textId="0E12ABC6" w:rsidR="00C101A7" w:rsidRDefault="00C101A7" w:rsidP="00C101A7">
      <w:r>
        <w:t xml:space="preserve">For the Covid related situation within Austria: </w:t>
      </w:r>
      <w:hyperlink r:id="rId14" w:tgtFrame="_blank" w:history="1">
        <w:r w:rsidRPr="006C5471">
          <w:rPr>
            <w:rStyle w:val="Hyperlink"/>
          </w:rPr>
          <w:t>https://www.austria.info/en/service-and-facts/coronavirus-information</w:t>
        </w:r>
      </w:hyperlink>
    </w:p>
    <w:p w14:paraId="3E555526" w14:textId="77777777" w:rsidR="00C101A7" w:rsidRDefault="00C101A7" w:rsidP="00C101A7">
      <w:pPr>
        <w:rPr>
          <w:b/>
          <w:bCs/>
          <w:color w:val="FF0000"/>
          <w:sz w:val="44"/>
          <w:szCs w:val="44"/>
        </w:rPr>
      </w:pPr>
      <w:r w:rsidRPr="000260CD">
        <w:rPr>
          <w:b/>
          <w:bCs/>
          <w:color w:val="FF0000"/>
          <w:sz w:val="44"/>
          <w:szCs w:val="44"/>
        </w:rPr>
        <w:t>NEWS FROM AND ABOUT AUSTRIA</w:t>
      </w:r>
    </w:p>
    <w:p w14:paraId="1E6757F6" w14:textId="77777777" w:rsidR="006A3DBD" w:rsidRDefault="006A3DBD" w:rsidP="006A3DBD">
      <w:pPr>
        <w:rPr>
          <w:noProof/>
        </w:rPr>
      </w:pPr>
      <w:r>
        <w:rPr>
          <w:b/>
          <w:bCs/>
          <w:noProof/>
        </w:rPr>
        <w:drawing>
          <wp:inline distT="0" distB="0" distL="0" distR="0" wp14:anchorId="6D9050BF" wp14:editId="5476A5D9">
            <wp:extent cx="1902522" cy="1368230"/>
            <wp:effectExtent l="0" t="0" r="2540" b="3810"/>
            <wp:docPr id="1638448136" name="Picture 1" descr="A group of people in a lecture h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48136" name="Picture 1" descr="A group of people in a lecture hall&#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2522" cy="1389805"/>
                    </a:xfrm>
                    <a:prstGeom prst="rect">
                      <a:avLst/>
                    </a:prstGeom>
                    <a:noFill/>
                  </pic:spPr>
                </pic:pic>
              </a:graphicData>
            </a:graphic>
          </wp:inline>
        </w:drawing>
      </w:r>
      <w:r>
        <w:rPr>
          <w:b/>
          <w:bCs/>
          <w:noProof/>
        </w:rPr>
        <w:t xml:space="preserve"> March</w:t>
      </w:r>
      <w:r w:rsidRPr="003F6FA3">
        <w:rPr>
          <w:b/>
          <w:bCs/>
          <w:noProof/>
        </w:rPr>
        <w:t xml:space="preserve"> 30</w:t>
      </w:r>
      <w:r>
        <w:rPr>
          <w:noProof/>
        </w:rPr>
        <w:t>: video speech by Ukraine President to the Austrian Parliament. Members of the governing parties and Austria’s Federal President were attending this important event and assured Austria’s commitment to continue to help Ukraine with humanitaren aid as much ssd [ossible. President Zelinsky especially thanked Asutria for the medical assistnace of several Austrian hospitals for some of the worst injured soldiers.</w:t>
      </w:r>
    </w:p>
    <w:p w14:paraId="273459D7" w14:textId="61DE5C35" w:rsidR="006A3DBD" w:rsidRPr="006A3DBD" w:rsidRDefault="006A3DBD" w:rsidP="00C101A7">
      <w:pPr>
        <w:rPr>
          <w:noProof/>
        </w:rPr>
      </w:pPr>
      <w:r>
        <w:rPr>
          <w:noProof/>
        </w:rPr>
        <w:t>In an act of disrespect the far right party FP</w:t>
      </w:r>
      <w:r>
        <w:rPr>
          <w:rFonts w:cstheme="minorHAnsi"/>
          <w:noProof/>
        </w:rPr>
        <w:t>Ö (in opposition)</w:t>
      </w:r>
      <w:r>
        <w:rPr>
          <w:noProof/>
        </w:rPr>
        <w:t xml:space="preserve"> did not attend and protested with the argument of adhering to Austria’s neutrality written in its constitution.</w:t>
      </w:r>
    </w:p>
    <w:p w14:paraId="649D2BAB" w14:textId="02C0577B" w:rsidR="00F37AEC" w:rsidRDefault="00F37AEC" w:rsidP="00C101A7">
      <w:pPr>
        <w:rPr>
          <w:noProof/>
        </w:rPr>
      </w:pPr>
      <w:r>
        <w:rPr>
          <w:noProof/>
        </w:rPr>
        <w:drawing>
          <wp:inline distT="0" distB="0" distL="0" distR="0" wp14:anchorId="4DE775B7" wp14:editId="325385E5">
            <wp:extent cx="868680" cy="1158240"/>
            <wp:effectExtent l="0" t="0" r="7620" b="3810"/>
            <wp:docPr id="3932443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8680" cy="1158240"/>
                    </a:xfrm>
                    <a:prstGeom prst="rect">
                      <a:avLst/>
                    </a:prstGeom>
                    <a:noFill/>
                  </pic:spPr>
                </pic:pic>
              </a:graphicData>
            </a:graphic>
          </wp:inline>
        </w:drawing>
      </w:r>
      <w:r>
        <w:rPr>
          <w:noProof/>
        </w:rPr>
        <w:t xml:space="preserve"> </w:t>
      </w:r>
      <w:r w:rsidRPr="00F37AEC">
        <w:rPr>
          <w:b/>
          <w:bCs/>
          <w:noProof/>
        </w:rPr>
        <w:t>April 19</w:t>
      </w:r>
      <w:r>
        <w:rPr>
          <w:noProof/>
        </w:rPr>
        <w:t xml:space="preserve">: </w:t>
      </w:r>
      <w:r w:rsidRPr="006A3DBD">
        <w:rPr>
          <w:b/>
          <w:bCs/>
          <w:noProof/>
        </w:rPr>
        <w:t>Ambassador Petra Schneebauer</w:t>
      </w:r>
      <w:r>
        <w:rPr>
          <w:noProof/>
        </w:rPr>
        <w:t xml:space="preserve"> presented her letter of Credence to  US President Joe Biden. As a present she brought a photo of the Vienna Ferris Wheel taken in 1946 by former White House Photographer Yoichi Okanmoto as a symbol of Austrian – American Friendship.</w:t>
      </w:r>
      <w:r w:rsidR="003D5C30">
        <w:rPr>
          <w:noProof/>
        </w:rPr>
        <w:t xml:space="preserve"> Willkommenschreiben attached </w:t>
      </w:r>
    </w:p>
    <w:p w14:paraId="3F7B1DF2" w14:textId="77777777" w:rsidR="006A3DBD" w:rsidRDefault="006A3DBD" w:rsidP="006A3DBD">
      <w:pPr>
        <w:rPr>
          <w:noProof/>
        </w:rPr>
      </w:pPr>
      <w:r>
        <w:rPr>
          <w:b/>
          <w:bCs/>
          <w:noProof/>
        </w:rPr>
        <w:lastRenderedPageBreak/>
        <w:drawing>
          <wp:inline distT="0" distB="0" distL="0" distR="0" wp14:anchorId="71389598" wp14:editId="22CFC967">
            <wp:extent cx="1051560" cy="383421"/>
            <wp:effectExtent l="0" t="0" r="0" b="0"/>
            <wp:docPr id="1462070011"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70011" name="Picture 3" descr="A picture containing 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4619" cy="388182"/>
                    </a:xfrm>
                    <a:prstGeom prst="rect">
                      <a:avLst/>
                    </a:prstGeom>
                    <a:noFill/>
                  </pic:spPr>
                </pic:pic>
              </a:graphicData>
            </a:graphic>
          </wp:inline>
        </w:drawing>
      </w:r>
      <w:r w:rsidRPr="00F024A3">
        <w:rPr>
          <w:b/>
          <w:bCs/>
          <w:noProof/>
        </w:rPr>
        <w:t>April 22</w:t>
      </w:r>
      <w:r>
        <w:rPr>
          <w:noProof/>
        </w:rPr>
        <w:t xml:space="preserve">: </w:t>
      </w:r>
      <w:r w:rsidRPr="006A3DBD">
        <w:rPr>
          <w:b/>
          <w:bCs/>
          <w:noProof/>
        </w:rPr>
        <w:t>elections in Province Salzburg</w:t>
      </w:r>
      <w:r>
        <w:rPr>
          <w:noProof/>
        </w:rPr>
        <w:t>: Losses of the traditional parties, wins of right wing FP</w:t>
      </w:r>
      <w:r>
        <w:rPr>
          <w:rFonts w:cstheme="minorHAnsi"/>
          <w:noProof/>
        </w:rPr>
        <w:t>Ö and left wing KPÖ</w:t>
      </w:r>
      <w:r>
        <w:rPr>
          <w:noProof/>
        </w:rPr>
        <w:t>, coalition formation is still under negotiations. Many voters switched their paries they voted for last elections.</w:t>
      </w:r>
    </w:p>
    <w:p w14:paraId="4D60EEDB" w14:textId="10E5B540" w:rsidR="00F37AEC" w:rsidRPr="006A3DBD" w:rsidRDefault="006A3DBD" w:rsidP="00C101A7">
      <w:pPr>
        <w:rPr>
          <w:noProof/>
        </w:rPr>
      </w:pPr>
      <w:r>
        <w:rPr>
          <w:noProof/>
        </w:rPr>
        <w:drawing>
          <wp:inline distT="0" distB="0" distL="0" distR="0" wp14:anchorId="0BEBFDC2" wp14:editId="24C2CB26">
            <wp:extent cx="1630680" cy="1089061"/>
            <wp:effectExtent l="0" t="0" r="7620" b="0"/>
            <wp:docPr id="3994075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7050" cy="1093315"/>
                    </a:xfrm>
                    <a:prstGeom prst="rect">
                      <a:avLst/>
                    </a:prstGeom>
                    <a:noFill/>
                  </pic:spPr>
                </pic:pic>
              </a:graphicData>
            </a:graphic>
          </wp:inline>
        </w:drawing>
      </w:r>
      <w:r>
        <w:rPr>
          <w:noProof/>
        </w:rPr>
        <w:t xml:space="preserve"> </w:t>
      </w:r>
      <w:r w:rsidR="00181BFA" w:rsidRPr="006A3DBD">
        <w:rPr>
          <w:b/>
          <w:bCs/>
          <w:noProof/>
        </w:rPr>
        <w:t>April 23</w:t>
      </w:r>
      <w:r w:rsidR="00181BFA">
        <w:rPr>
          <w:noProof/>
        </w:rPr>
        <w:t xml:space="preserve">: </w:t>
      </w:r>
      <w:r w:rsidR="00181BFA" w:rsidRPr="006A3DBD">
        <w:rPr>
          <w:b/>
          <w:bCs/>
          <w:noProof/>
        </w:rPr>
        <w:t>Vienna 40</w:t>
      </w:r>
      <w:r w:rsidR="00181BFA" w:rsidRPr="006A3DBD">
        <w:rPr>
          <w:b/>
          <w:bCs/>
          <w:noProof/>
          <w:vertAlign w:val="superscript"/>
        </w:rPr>
        <w:t>th</w:t>
      </w:r>
      <w:r w:rsidR="00181BFA" w:rsidRPr="006A3DBD">
        <w:rPr>
          <w:b/>
          <w:bCs/>
          <w:noProof/>
        </w:rPr>
        <w:t xml:space="preserve"> City Marathon</w:t>
      </w:r>
      <w:r>
        <w:rPr>
          <w:b/>
          <w:bCs/>
          <w:noProof/>
        </w:rPr>
        <w:t xml:space="preserve"> : </w:t>
      </w:r>
      <w:r>
        <w:rPr>
          <w:noProof/>
        </w:rPr>
        <w:t xml:space="preserve">about 40,000 </w:t>
      </w:r>
      <w:r w:rsidR="00F86799">
        <w:rPr>
          <w:noProof/>
        </w:rPr>
        <w:t xml:space="preserve">runners </w:t>
      </w:r>
      <w:r w:rsidR="00B753B3">
        <w:rPr>
          <w:noProof/>
        </w:rPr>
        <w:t>we</w:t>
      </w:r>
      <w:r w:rsidR="00F86799">
        <w:rPr>
          <w:noProof/>
        </w:rPr>
        <w:t xml:space="preserve">re </w:t>
      </w:r>
      <w:r>
        <w:rPr>
          <w:noProof/>
        </w:rPr>
        <w:t>participa</w:t>
      </w:r>
      <w:r w:rsidR="00F86799">
        <w:rPr>
          <w:noProof/>
        </w:rPr>
        <w:t>ting, about 9,000 of them aimed for the full length</w:t>
      </w:r>
      <w:r>
        <w:rPr>
          <w:noProof/>
        </w:rPr>
        <w:t xml:space="preserve"> over 42 km (= 26mi)</w:t>
      </w:r>
      <w:r w:rsidR="00F86799">
        <w:rPr>
          <w:noProof/>
        </w:rPr>
        <w:t xml:space="preserve">, almost 40% </w:t>
      </w:r>
      <w:r w:rsidR="00B753B3">
        <w:rPr>
          <w:noProof/>
        </w:rPr>
        <w:t>we</w:t>
      </w:r>
      <w:r w:rsidR="00F86799">
        <w:rPr>
          <w:noProof/>
        </w:rPr>
        <w:t>re women. (As comparison, at the first Vienna Marathon there were only 2% of them women!).</w:t>
      </w:r>
      <w:r w:rsidR="00B753B3">
        <w:rPr>
          <w:noProof/>
        </w:rPr>
        <w:t xml:space="preserve"> </w:t>
      </w:r>
      <w:r w:rsidR="00F86799">
        <w:rPr>
          <w:noProof/>
        </w:rPr>
        <w:t>Julia Mayer improved the Austrian record by 1 sec to 2:30:42h. The men’s category won Samwel Mailu from Kenya with 2:05:08h, the women’s winner Magdalyne Masai, also from Kenya,</w:t>
      </w:r>
      <w:r w:rsidR="00B753B3">
        <w:rPr>
          <w:noProof/>
        </w:rPr>
        <w:t xml:space="preserve"> </w:t>
      </w:r>
      <w:r w:rsidR="00F86799">
        <w:rPr>
          <w:noProof/>
        </w:rPr>
        <w:t>needed 2:24:12h</w:t>
      </w:r>
    </w:p>
    <w:p w14:paraId="3E0EA2ED" w14:textId="77777777" w:rsidR="008A5F47" w:rsidRDefault="008A5F47" w:rsidP="00C101A7">
      <w:pPr>
        <w:rPr>
          <w:noProof/>
        </w:rPr>
      </w:pPr>
      <w:r>
        <w:rPr>
          <w:noProof/>
        </w:rPr>
        <w:drawing>
          <wp:inline distT="0" distB="0" distL="0" distR="0" wp14:anchorId="2C559AF5" wp14:editId="661CF189">
            <wp:extent cx="1747520" cy="982980"/>
            <wp:effectExtent l="0" t="0" r="5080" b="7620"/>
            <wp:docPr id="618889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4254" cy="986768"/>
                    </a:xfrm>
                    <a:prstGeom prst="rect">
                      <a:avLst/>
                    </a:prstGeom>
                    <a:noFill/>
                  </pic:spPr>
                </pic:pic>
              </a:graphicData>
            </a:graphic>
          </wp:inline>
        </w:drawing>
      </w:r>
      <w:r>
        <w:rPr>
          <w:noProof/>
        </w:rPr>
        <w:t xml:space="preserve"> The </w:t>
      </w:r>
      <w:r w:rsidRPr="00BD6D87">
        <w:rPr>
          <w:b/>
          <w:bCs/>
          <w:noProof/>
        </w:rPr>
        <w:t>City of Vienna</w:t>
      </w:r>
      <w:r>
        <w:rPr>
          <w:noProof/>
        </w:rPr>
        <w:t xml:space="preserve"> ranked again at or near the top of numerous recent global rankings:</w:t>
      </w:r>
    </w:p>
    <w:p w14:paraId="0EA2D26B" w14:textId="24564458" w:rsidR="008540D2" w:rsidRDefault="008A5F47" w:rsidP="00C101A7">
      <w:pPr>
        <w:rPr>
          <w:noProof/>
        </w:rPr>
      </w:pPr>
      <w:r>
        <w:rPr>
          <w:noProof/>
        </w:rPr>
        <w:t>According to Boston Consulting Group: Most desirable “middleweight” (&lt; 3Mio population) city: 2</w:t>
      </w:r>
      <w:r w:rsidRPr="008A5F47">
        <w:rPr>
          <w:noProof/>
          <w:vertAlign w:val="superscript"/>
        </w:rPr>
        <w:t>nd</w:t>
      </w:r>
      <w:r>
        <w:rPr>
          <w:noProof/>
        </w:rPr>
        <w:t xml:space="preserve"> place just behind Copenhagen and ahead of Amsterdam;  in category </w:t>
      </w:r>
      <w:r w:rsidRPr="00B753B3">
        <w:rPr>
          <w:b/>
          <w:bCs/>
          <w:noProof/>
        </w:rPr>
        <w:t xml:space="preserve">Quality of </w:t>
      </w:r>
      <w:r w:rsidR="00BD6D87" w:rsidRPr="00B753B3">
        <w:rPr>
          <w:b/>
          <w:bCs/>
          <w:noProof/>
        </w:rPr>
        <w:t>L</w:t>
      </w:r>
      <w:r w:rsidRPr="00B753B3">
        <w:rPr>
          <w:b/>
          <w:bCs/>
          <w:noProof/>
        </w:rPr>
        <w:t>ife</w:t>
      </w:r>
      <w:r>
        <w:rPr>
          <w:noProof/>
        </w:rPr>
        <w:t>: on top</w:t>
      </w:r>
      <w:r w:rsidR="008540D2">
        <w:rPr>
          <w:noProof/>
        </w:rPr>
        <w:t xml:space="preserve">, </w:t>
      </w:r>
    </w:p>
    <w:p w14:paraId="4CE6E6CF" w14:textId="198713AE" w:rsidR="008A5F47" w:rsidRDefault="008540D2" w:rsidP="00C101A7">
      <w:pPr>
        <w:rPr>
          <w:noProof/>
        </w:rPr>
      </w:pPr>
      <w:r>
        <w:rPr>
          <w:noProof/>
        </w:rPr>
        <w:t>In overall Global city ranking: ranks 7</w:t>
      </w:r>
      <w:r w:rsidRPr="008540D2">
        <w:rPr>
          <w:noProof/>
          <w:vertAlign w:val="superscript"/>
        </w:rPr>
        <w:t>th</w:t>
      </w:r>
      <w:r>
        <w:rPr>
          <w:noProof/>
        </w:rPr>
        <w:t xml:space="preserve"> (tied with Beijing) (BTW Seattle ranks 12, London and New York on top))</w:t>
      </w:r>
    </w:p>
    <w:p w14:paraId="5BDFDDF9" w14:textId="4137AA4A" w:rsidR="008A5F47" w:rsidRDefault="008A5F47" w:rsidP="00C101A7">
      <w:pPr>
        <w:rPr>
          <w:noProof/>
        </w:rPr>
      </w:pPr>
      <w:r>
        <w:rPr>
          <w:noProof/>
        </w:rPr>
        <w:t>Newsweek’s “</w:t>
      </w:r>
      <w:r w:rsidRPr="00B753B3">
        <w:rPr>
          <w:b/>
          <w:bCs/>
          <w:noProof/>
        </w:rPr>
        <w:t>World’s best Hospitals 2023</w:t>
      </w:r>
      <w:r w:rsidR="00BD6D87">
        <w:rPr>
          <w:noProof/>
        </w:rPr>
        <w:t>”</w:t>
      </w:r>
      <w:r>
        <w:rPr>
          <w:noProof/>
        </w:rPr>
        <w:t>: University Hospital Vienna: placed 30</w:t>
      </w:r>
      <w:r w:rsidRPr="008A5F47">
        <w:rPr>
          <w:noProof/>
          <w:vertAlign w:val="superscript"/>
        </w:rPr>
        <w:t>th</w:t>
      </w:r>
      <w:r>
        <w:rPr>
          <w:noProof/>
        </w:rPr>
        <w:t xml:space="preserve"> out of 250; runs jointly with Medical University of Vienna and closely combines treatment with research and teaching. </w:t>
      </w:r>
      <w:r w:rsidR="00BD6D87">
        <w:rPr>
          <w:noProof/>
        </w:rPr>
        <w:t>(BTW, UW Medical Center ranks 110)</w:t>
      </w:r>
    </w:p>
    <w:p w14:paraId="79879805" w14:textId="77777777" w:rsidR="00177F20" w:rsidRDefault="008A5F47" w:rsidP="00C101A7">
      <w:pPr>
        <w:rPr>
          <w:noProof/>
        </w:rPr>
      </w:pPr>
      <w:r>
        <w:rPr>
          <w:noProof/>
        </w:rPr>
        <w:t>TIME’s “</w:t>
      </w:r>
      <w:r w:rsidRPr="00B753B3">
        <w:rPr>
          <w:b/>
          <w:bCs/>
          <w:noProof/>
        </w:rPr>
        <w:t>World Greatest Places</w:t>
      </w:r>
      <w:r>
        <w:rPr>
          <w:noProof/>
        </w:rPr>
        <w:t>”: as a  first for an Austrian city, Vienna ranked under the top 50 travel destinations.</w:t>
      </w:r>
    </w:p>
    <w:p w14:paraId="24F8E623" w14:textId="77777777" w:rsidR="00B753B3" w:rsidRDefault="00B753B3" w:rsidP="00C101A7">
      <w:pPr>
        <w:rPr>
          <w:noProof/>
        </w:rPr>
      </w:pPr>
    </w:p>
    <w:p w14:paraId="2669D9C1" w14:textId="77777777" w:rsidR="00B753B3" w:rsidRDefault="00253614" w:rsidP="00C101A7">
      <w:pPr>
        <w:rPr>
          <w:noProof/>
        </w:rPr>
      </w:pPr>
      <w:r>
        <w:rPr>
          <w:noProof/>
        </w:rPr>
        <w:drawing>
          <wp:inline distT="0" distB="0" distL="0" distR="0" wp14:anchorId="062FB7C2" wp14:editId="00A33A5A">
            <wp:extent cx="1158240" cy="815401"/>
            <wp:effectExtent l="0" t="0" r="3810" b="3810"/>
            <wp:docPr id="2631539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8474" cy="836686"/>
                    </a:xfrm>
                    <a:prstGeom prst="rect">
                      <a:avLst/>
                    </a:prstGeom>
                    <a:noFill/>
                  </pic:spPr>
                </pic:pic>
              </a:graphicData>
            </a:graphic>
          </wp:inline>
        </w:drawing>
      </w:r>
      <w:r>
        <w:rPr>
          <w:noProof/>
        </w:rPr>
        <w:t xml:space="preserve"> </w:t>
      </w:r>
      <w:r w:rsidR="00177F20" w:rsidRPr="00253614">
        <w:rPr>
          <w:b/>
          <w:bCs/>
          <w:noProof/>
        </w:rPr>
        <w:t>Postcards</w:t>
      </w:r>
      <w:r w:rsidR="00177F20" w:rsidRPr="00177F20">
        <w:rPr>
          <w:noProof/>
        </w:rPr>
        <w:t xml:space="preserve"> are an Austrian invention! Did you know that the first cards were issued by the post offices of Austria-Hungary in 1869? They </w:t>
      </w:r>
      <w:r>
        <w:rPr>
          <w:noProof/>
        </w:rPr>
        <w:t>became quickly very</w:t>
      </w:r>
      <w:r w:rsidR="00177F20" w:rsidRPr="00177F20">
        <w:rPr>
          <w:noProof/>
        </w:rPr>
        <w:t xml:space="preserve"> popular.</w:t>
      </w:r>
      <w:r>
        <w:rPr>
          <w:noProof/>
        </w:rPr>
        <w:t xml:space="preserve"> </w:t>
      </w:r>
      <w:r w:rsidR="00177F20" w:rsidRPr="00177F20">
        <w:rPr>
          <w:noProof/>
        </w:rPr>
        <w:t>The first version of the postcard had no images, and strict rules dictated where you could write on them. Serving as the instant messaging system of their time, postcards were supposed to simplify everyday communication</w:t>
      </w:r>
      <w:r>
        <w:rPr>
          <w:noProof/>
        </w:rPr>
        <w:t>.</w:t>
      </w:r>
      <w:r w:rsidR="00177F20" w:rsidRPr="00177F20">
        <w:rPr>
          <w:noProof/>
        </w:rPr>
        <w:t xml:space="preserve"> A year later, the British and German post services followed the Austrian example, and </w:t>
      </w:r>
      <w:r>
        <w:rPr>
          <w:noProof/>
        </w:rPr>
        <w:t>in</w:t>
      </w:r>
      <w:r w:rsidR="00177F20" w:rsidRPr="00177F20">
        <w:rPr>
          <w:noProof/>
        </w:rPr>
        <w:t xml:space="preserve"> 187</w:t>
      </w:r>
      <w:r>
        <w:rPr>
          <w:noProof/>
        </w:rPr>
        <w:t>3 the US. T</w:t>
      </w:r>
      <w:r w:rsidR="00177F20" w:rsidRPr="00177F20">
        <w:rPr>
          <w:noProof/>
        </w:rPr>
        <w:t>he concept of the postcard had taken root worldwide.</w:t>
      </w:r>
      <w:r w:rsidR="006352CF">
        <w:rPr>
          <w:noProof/>
        </w:rPr>
        <w:t xml:space="preserve"> </w:t>
      </w:r>
      <w:r w:rsidR="00177F20" w:rsidRPr="00177F20">
        <w:rPr>
          <w:noProof/>
        </w:rPr>
        <w:br/>
        <w:t>When was the last time you sent a postcard?</w:t>
      </w:r>
    </w:p>
    <w:p w14:paraId="32D6E29F" w14:textId="392D70CB" w:rsidR="00B753B3" w:rsidRDefault="001C2D64" w:rsidP="00B753B3">
      <w:pPr>
        <w:rPr>
          <w:noProof/>
        </w:rPr>
      </w:pPr>
      <w:r>
        <w:rPr>
          <w:b/>
          <w:bCs/>
          <w:noProof/>
        </w:rPr>
        <w:drawing>
          <wp:inline distT="0" distB="0" distL="0" distR="0" wp14:anchorId="57E2818D" wp14:editId="5341790F">
            <wp:extent cx="709410" cy="686709"/>
            <wp:effectExtent l="0" t="0" r="0" b="0"/>
            <wp:docPr id="99518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93" cy="697050"/>
                    </a:xfrm>
                    <a:prstGeom prst="rect">
                      <a:avLst/>
                    </a:prstGeom>
                    <a:noFill/>
                  </pic:spPr>
                </pic:pic>
              </a:graphicData>
            </a:graphic>
          </wp:inline>
        </w:drawing>
      </w:r>
      <w:r>
        <w:rPr>
          <w:b/>
          <w:bCs/>
          <w:noProof/>
        </w:rPr>
        <w:t xml:space="preserve"> </w:t>
      </w:r>
      <w:r w:rsidRPr="001C2D64">
        <w:rPr>
          <w:b/>
          <w:bCs/>
          <w:noProof/>
        </w:rPr>
        <w:t>Austrian American Council West</w:t>
      </w:r>
      <w:r>
        <w:rPr>
          <w:noProof/>
        </w:rPr>
        <w:t xml:space="preserve"> has launched a new website worth exploring! There you can also find information about the ambitious project of bringing the first SOS Children’s village to California:</w:t>
      </w:r>
      <w:r w:rsidR="00B753B3">
        <w:rPr>
          <w:noProof/>
        </w:rPr>
        <w:t xml:space="preserve"> </w:t>
      </w:r>
      <w:hyperlink r:id="rId22" w:history="1">
        <w:r w:rsidR="00B753B3" w:rsidRPr="00DF1EBA">
          <w:rPr>
            <w:rStyle w:val="Hyperlink"/>
            <w:noProof/>
          </w:rPr>
          <w:t>https://aacwe</w:t>
        </w:r>
        <w:r w:rsidR="00B753B3" w:rsidRPr="00DF1EBA">
          <w:rPr>
            <w:rStyle w:val="Hyperlink"/>
            <w:noProof/>
          </w:rPr>
          <w:t>s</w:t>
        </w:r>
        <w:r w:rsidR="00B753B3" w:rsidRPr="00DF1EBA">
          <w:rPr>
            <w:rStyle w:val="Hyperlink"/>
            <w:noProof/>
          </w:rPr>
          <w:t>t.com/</w:t>
        </w:r>
      </w:hyperlink>
      <w:r>
        <w:rPr>
          <w:rStyle w:val="Hyperlink"/>
          <w:noProof/>
        </w:rPr>
        <w:t xml:space="preserve"> . </w:t>
      </w:r>
      <w:r w:rsidRPr="001C2D64">
        <w:rPr>
          <w:rStyle w:val="Hyperlink"/>
          <w:noProof/>
          <w:color w:val="auto"/>
          <w:u w:val="none"/>
        </w:rPr>
        <w:t>Please contact Christina Calio</w:t>
      </w:r>
      <w:r>
        <w:rPr>
          <w:rStyle w:val="Hyperlink"/>
          <w:noProof/>
          <w:color w:val="auto"/>
          <w:u w:val="none"/>
        </w:rPr>
        <w:t xml:space="preserve">, president of the AAC West – WA Chapter, </w:t>
      </w:r>
      <w:r w:rsidRPr="001C2D64">
        <w:rPr>
          <w:rStyle w:val="Hyperlink"/>
          <w:noProof/>
          <w:color w:val="auto"/>
          <w:u w:val="none"/>
        </w:rPr>
        <w:t xml:space="preserve"> for more information:</w:t>
      </w:r>
      <w:r w:rsidRPr="001C2D64">
        <w:rPr>
          <w:rStyle w:val="Hyperlink"/>
          <w:noProof/>
          <w:color w:val="auto"/>
        </w:rPr>
        <w:t xml:space="preserve"> </w:t>
      </w:r>
      <w:r w:rsidRPr="001C2D64">
        <w:rPr>
          <w:rStyle w:val="Hyperlink"/>
          <w:noProof/>
        </w:rPr>
        <w:t>christina@caliomusic.com</w:t>
      </w:r>
    </w:p>
    <w:p w14:paraId="4042AA62" w14:textId="45D393FC" w:rsidR="00C101A7" w:rsidRPr="00E71810" w:rsidRDefault="00C101A7" w:rsidP="00C101A7">
      <w:pPr>
        <w:rPr>
          <w:rStyle w:val="Hyperlink"/>
          <w:noProof/>
        </w:rPr>
      </w:pPr>
      <w:r w:rsidRPr="00E71810">
        <w:rPr>
          <w:noProof/>
        </w:rPr>
        <w:lastRenderedPageBreak/>
        <w:fldChar w:fldCharType="begin"/>
      </w:r>
      <w:r w:rsidRPr="00E71810">
        <w:rPr>
          <w:noProof/>
        </w:rPr>
        <w:instrText xml:space="preserve"> HYPERLINK "https://twitter.com/AustriainUSA/status/1427704147986550786/photo/1" </w:instrText>
      </w:r>
      <w:r w:rsidRPr="00E71810">
        <w:rPr>
          <w:noProof/>
        </w:rPr>
      </w:r>
      <w:r w:rsidRPr="00E71810">
        <w:rPr>
          <w:noProof/>
        </w:rPr>
        <w:fldChar w:fldCharType="separate"/>
      </w:r>
    </w:p>
    <w:p w14:paraId="588F3842" w14:textId="0C6082C1" w:rsidR="00C101A7" w:rsidRPr="00D71371" w:rsidRDefault="00C101A7" w:rsidP="00C101A7">
      <w:pPr>
        <w:rPr>
          <w:b/>
          <w:bCs/>
          <w:color w:val="00B0F0"/>
          <w:sz w:val="48"/>
          <w:szCs w:val="48"/>
        </w:rPr>
      </w:pPr>
      <w:r w:rsidRPr="00E71810">
        <w:rPr>
          <w:noProof/>
        </w:rPr>
        <w:fldChar w:fldCharType="end"/>
      </w:r>
      <w:r w:rsidRPr="006C14DC">
        <w:rPr>
          <w:b/>
          <w:bCs/>
          <w:color w:val="00B0F0"/>
          <w:sz w:val="48"/>
          <w:szCs w:val="48"/>
        </w:rPr>
        <w:t>UPCOMING</w:t>
      </w:r>
      <w:r w:rsidR="00B753B3">
        <w:rPr>
          <w:b/>
          <w:bCs/>
          <w:color w:val="00B0F0"/>
          <w:sz w:val="48"/>
          <w:szCs w:val="48"/>
        </w:rPr>
        <w:t xml:space="preserve"> and PAST</w:t>
      </w:r>
      <w:r w:rsidRPr="006C14DC">
        <w:rPr>
          <w:b/>
          <w:bCs/>
          <w:color w:val="00B0F0"/>
          <w:sz w:val="48"/>
          <w:szCs w:val="48"/>
        </w:rPr>
        <w:t xml:space="preserve"> EVENTS </w:t>
      </w:r>
    </w:p>
    <w:p w14:paraId="229752D1" w14:textId="732EB295" w:rsidR="00B909C6" w:rsidRPr="00B909C6" w:rsidRDefault="00B909C6" w:rsidP="00B909C6">
      <w:pPr>
        <w:rPr>
          <w:kern w:val="2"/>
          <w14:ligatures w14:val="standardContextual"/>
        </w:rPr>
      </w:pPr>
      <w:r w:rsidRPr="00B909C6">
        <w:rPr>
          <w:b/>
          <w:bCs/>
          <w:noProof/>
          <w:kern w:val="2"/>
          <w14:ligatures w14:val="standardContextual"/>
        </w:rPr>
        <w:drawing>
          <wp:inline distT="0" distB="0" distL="0" distR="0" wp14:anchorId="113CB456" wp14:editId="60DF0728">
            <wp:extent cx="1150620" cy="535091"/>
            <wp:effectExtent l="0" t="0" r="0" b="0"/>
            <wp:docPr id="252996023"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96023" name="Picture 1" descr="Graphical user interface&#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2041" cy="545053"/>
                    </a:xfrm>
                    <a:prstGeom prst="rect">
                      <a:avLst/>
                    </a:prstGeom>
                    <a:noFill/>
                  </pic:spPr>
                </pic:pic>
              </a:graphicData>
            </a:graphic>
          </wp:inline>
        </w:drawing>
      </w:r>
      <w:r w:rsidRPr="00B909C6">
        <w:rPr>
          <w:b/>
          <w:bCs/>
          <w:kern w:val="2"/>
          <w14:ligatures w14:val="standardContextual"/>
        </w:rPr>
        <w:t xml:space="preserve"> April 17</w:t>
      </w:r>
      <w:r w:rsidRPr="00B909C6">
        <w:rPr>
          <w:kern w:val="2"/>
          <w14:ligatures w14:val="standardContextual"/>
        </w:rPr>
        <w:t xml:space="preserve"> marked the </w:t>
      </w:r>
      <w:r w:rsidRPr="00B909C6">
        <w:rPr>
          <w:b/>
          <w:bCs/>
          <w:kern w:val="2"/>
          <w14:ligatures w14:val="standardContextual"/>
        </w:rPr>
        <w:t>Holocaust Remembrance Day</w:t>
      </w:r>
      <w:r w:rsidRPr="00B909C6">
        <w:rPr>
          <w:kern w:val="2"/>
          <w14:ligatures w14:val="standardContextual"/>
        </w:rPr>
        <w:t xml:space="preserve"> and the </w:t>
      </w:r>
      <w:r w:rsidRPr="00B909C6">
        <w:rPr>
          <w:b/>
          <w:bCs/>
          <w:kern w:val="2"/>
          <w14:ligatures w14:val="standardContextual"/>
        </w:rPr>
        <w:t>80</w:t>
      </w:r>
      <w:r w:rsidRPr="00B909C6">
        <w:rPr>
          <w:b/>
          <w:bCs/>
          <w:kern w:val="2"/>
          <w:vertAlign w:val="superscript"/>
          <w14:ligatures w14:val="standardContextual"/>
        </w:rPr>
        <w:t>th</w:t>
      </w:r>
      <w:r w:rsidRPr="00B909C6">
        <w:rPr>
          <w:b/>
          <w:bCs/>
          <w:kern w:val="2"/>
          <w14:ligatures w14:val="standardContextual"/>
        </w:rPr>
        <w:t xml:space="preserve"> anniversary of the Warsaw Ghetto </w:t>
      </w:r>
      <w:r w:rsidRPr="00B909C6">
        <w:rPr>
          <w:kern w:val="2"/>
          <w14:ligatures w14:val="standardContextual"/>
        </w:rPr>
        <w:t xml:space="preserve">uprising. We should never forget the importance of remembering the horrors imposed in the past and make sure they will never </w:t>
      </w:r>
      <w:r w:rsidR="001C2D64" w:rsidRPr="00B909C6">
        <w:rPr>
          <w:kern w:val="2"/>
          <w14:ligatures w14:val="standardContextual"/>
        </w:rPr>
        <w:t>be repeated</w:t>
      </w:r>
      <w:r w:rsidRPr="00B909C6">
        <w:rPr>
          <w:kern w:val="2"/>
          <w14:ligatures w14:val="standardContextual"/>
        </w:rPr>
        <w:t xml:space="preserve">, that we will never forget. </w:t>
      </w:r>
    </w:p>
    <w:p w14:paraId="2250E38F" w14:textId="77777777" w:rsidR="00B909C6" w:rsidRPr="00B909C6" w:rsidRDefault="00B909C6" w:rsidP="00B909C6">
      <w:pPr>
        <w:rPr>
          <w:kern w:val="2"/>
          <w14:ligatures w14:val="standardContextual"/>
        </w:rPr>
      </w:pPr>
      <w:r w:rsidRPr="00B909C6">
        <w:rPr>
          <w:kern w:val="2"/>
          <w14:ligatures w14:val="standardContextual"/>
        </w:rPr>
        <w:t xml:space="preserve">Seattle based </w:t>
      </w:r>
      <w:r w:rsidRPr="00B909C6">
        <w:rPr>
          <w:b/>
          <w:bCs/>
          <w:kern w:val="2"/>
          <w14:ligatures w14:val="standardContextual"/>
        </w:rPr>
        <w:t>Music of Remembrance</w:t>
      </w:r>
      <w:r w:rsidRPr="00B909C6">
        <w:rPr>
          <w:kern w:val="2"/>
          <w14:ligatures w14:val="standardContextual"/>
        </w:rPr>
        <w:t xml:space="preserve"> </w:t>
      </w:r>
      <w:hyperlink r:id="rId24" w:history="1">
        <w:r w:rsidRPr="00B909C6">
          <w:rPr>
            <w:color w:val="0563C1" w:themeColor="hyperlink"/>
            <w:kern w:val="2"/>
            <w:u w:val="single"/>
            <w14:ligatures w14:val="standardContextual"/>
          </w:rPr>
          <w:t>https://www.musicofremembrance.org/</w:t>
        </w:r>
      </w:hyperlink>
      <w:r w:rsidRPr="00B909C6">
        <w:rPr>
          <w:kern w:val="2"/>
          <w14:ligatures w14:val="standardContextual"/>
        </w:rPr>
        <w:t xml:space="preserve"> under the leadership of Mina Miller invites you to watch Lori </w:t>
      </w:r>
      <w:proofErr w:type="spellStart"/>
      <w:r w:rsidRPr="00B909C6">
        <w:rPr>
          <w:kern w:val="2"/>
          <w14:ligatures w14:val="standardContextual"/>
        </w:rPr>
        <w:t>Laitman’s</w:t>
      </w:r>
      <w:proofErr w:type="spellEnd"/>
      <w:r w:rsidRPr="00B909C6">
        <w:rPr>
          <w:kern w:val="2"/>
          <w14:ligatures w14:val="standardContextual"/>
        </w:rPr>
        <w:t xml:space="preserve"> powerful “Wertheim Park: </w:t>
      </w:r>
      <w:hyperlink r:id="rId25" w:history="1">
        <w:r w:rsidRPr="00B909C6">
          <w:rPr>
            <w:color w:val="0563C1" w:themeColor="hyperlink"/>
            <w:kern w:val="2"/>
            <w:u w:val="single"/>
            <w14:ligatures w14:val="standardContextual"/>
          </w:rPr>
          <w:t>https://www.youtube.com/watch?v=oh5NGxFsQO0</w:t>
        </w:r>
      </w:hyperlink>
    </w:p>
    <w:p w14:paraId="3BBB7C2B" w14:textId="6722610C" w:rsidR="00B909C6" w:rsidRPr="00B909C6" w:rsidRDefault="00B909C6" w:rsidP="00C101A7">
      <w:pPr>
        <w:rPr>
          <w:kern w:val="2"/>
          <w14:ligatures w14:val="standardContextual"/>
        </w:rPr>
      </w:pPr>
      <w:r w:rsidRPr="00B909C6">
        <w:rPr>
          <w:kern w:val="2"/>
          <w14:ligatures w14:val="standardContextual"/>
        </w:rPr>
        <w:t xml:space="preserve">The </w:t>
      </w:r>
      <w:r w:rsidRPr="00B909C6">
        <w:rPr>
          <w:b/>
          <w:bCs/>
          <w:kern w:val="2"/>
          <w14:ligatures w14:val="standardContextual"/>
        </w:rPr>
        <w:t>Holocaust Center of Humanity in Seattle</w:t>
      </w:r>
      <w:r w:rsidRPr="00B909C6">
        <w:rPr>
          <w:kern w:val="2"/>
          <w14:ligatures w14:val="standardContextual"/>
        </w:rPr>
        <w:t xml:space="preserve"> observed the Holocaust Remembrance Day with a presentation by survivor Agi Day, </w:t>
      </w:r>
      <w:hyperlink r:id="rId26" w:history="1">
        <w:r w:rsidRPr="00B909C6">
          <w:rPr>
            <w:color w:val="0563C1" w:themeColor="hyperlink"/>
            <w:kern w:val="2"/>
            <w:u w:val="single"/>
            <w14:ligatures w14:val="standardContextual"/>
          </w:rPr>
          <w:t>https://holocaustcenterseattle.org/programs-events/yom-hashoah-2023-online-program</w:t>
        </w:r>
      </w:hyperlink>
    </w:p>
    <w:p w14:paraId="325157B1" w14:textId="4918CA40" w:rsidR="004B4B1D" w:rsidRDefault="004B4B1D" w:rsidP="00C101A7">
      <w:pPr>
        <w:rPr>
          <w:noProof/>
        </w:rPr>
      </w:pPr>
      <w:r>
        <w:rPr>
          <w:noProof/>
        </w:rPr>
        <w:drawing>
          <wp:inline distT="0" distB="0" distL="0" distR="0" wp14:anchorId="0DF4AEDA" wp14:editId="217AC811">
            <wp:extent cx="1408290" cy="792163"/>
            <wp:effectExtent l="0" t="0" r="1905" b="8255"/>
            <wp:docPr id="3461787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4386" cy="806842"/>
                    </a:xfrm>
                    <a:prstGeom prst="rect">
                      <a:avLst/>
                    </a:prstGeom>
                    <a:noFill/>
                    <a:ln>
                      <a:noFill/>
                    </a:ln>
                  </pic:spPr>
                </pic:pic>
              </a:graphicData>
            </a:graphic>
          </wp:inline>
        </w:drawing>
      </w:r>
      <w:r>
        <w:rPr>
          <w:b/>
          <w:bCs/>
          <w:noProof/>
        </w:rPr>
        <w:t xml:space="preserve"> International Children’s Frie</w:t>
      </w:r>
      <w:r w:rsidR="001C2D64">
        <w:rPr>
          <w:b/>
          <w:bCs/>
          <w:noProof/>
        </w:rPr>
        <w:t>nd</w:t>
      </w:r>
      <w:r>
        <w:rPr>
          <w:b/>
          <w:bCs/>
          <w:noProof/>
        </w:rPr>
        <w:t xml:space="preserve">ship Festival (April 22-23,2023): </w:t>
      </w:r>
      <w:r>
        <w:rPr>
          <w:noProof/>
        </w:rPr>
        <w:t>had many visitors of all ages. The children (and their parents/grandparents!) were busy “trav</w:t>
      </w:r>
      <w:r w:rsidR="00B753B3">
        <w:rPr>
          <w:noProof/>
        </w:rPr>
        <w:t>el</w:t>
      </w:r>
      <w:r>
        <w:rPr>
          <w:noProof/>
        </w:rPr>
        <w:t xml:space="preserve">ing” from country to country and to learn more about each other’s culture. Many visitors stopped by our Austria table. Thank you Sabine Sullivan for taking on the organisation and all the volunteers ready to talk about Austria! </w:t>
      </w:r>
    </w:p>
    <w:p w14:paraId="31C6464D" w14:textId="07D15D2F" w:rsidR="001C2D64" w:rsidRDefault="00AF6C19" w:rsidP="00C101A7">
      <w:pPr>
        <w:rPr>
          <w:noProof/>
        </w:rPr>
      </w:pPr>
      <w:r>
        <w:rPr>
          <w:b/>
          <w:bCs/>
          <w:noProof/>
        </w:rPr>
        <w:drawing>
          <wp:inline distT="0" distB="0" distL="0" distR="0" wp14:anchorId="798898C3" wp14:editId="0CD689F0">
            <wp:extent cx="1346835" cy="1014026"/>
            <wp:effectExtent l="0" t="0" r="5715" b="0"/>
            <wp:docPr id="5234854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6463" cy="1021275"/>
                    </a:xfrm>
                    <a:prstGeom prst="rect">
                      <a:avLst/>
                    </a:prstGeom>
                    <a:noFill/>
                  </pic:spPr>
                </pic:pic>
              </a:graphicData>
            </a:graphic>
          </wp:inline>
        </w:drawing>
      </w:r>
      <w:r>
        <w:rPr>
          <w:b/>
          <w:bCs/>
          <w:noProof/>
        </w:rPr>
        <w:t xml:space="preserve"> </w:t>
      </w:r>
      <w:r w:rsidR="001C2D64" w:rsidRPr="001C2D64">
        <w:rPr>
          <w:b/>
          <w:bCs/>
          <w:noProof/>
        </w:rPr>
        <w:t>Katharina Wincor</w:t>
      </w:r>
      <w:r>
        <w:rPr>
          <w:b/>
          <w:bCs/>
          <w:noProof/>
        </w:rPr>
        <w:t>, 28,</w:t>
      </w:r>
      <w:r w:rsidR="001C2D64" w:rsidRPr="001C2D64">
        <w:rPr>
          <w:noProof/>
        </w:rPr>
        <w:t xml:space="preserve"> join</w:t>
      </w:r>
      <w:r>
        <w:rPr>
          <w:noProof/>
        </w:rPr>
        <w:t>ed the Seattle Symphomy</w:t>
      </w:r>
      <w:r w:rsidR="001C2D64" w:rsidRPr="001C2D64">
        <w:rPr>
          <w:noProof/>
        </w:rPr>
        <w:t xml:space="preserve"> </w:t>
      </w:r>
      <w:r>
        <w:rPr>
          <w:noProof/>
        </w:rPr>
        <w:t>O</w:t>
      </w:r>
      <w:r w:rsidR="001C2D64" w:rsidRPr="001C2D64">
        <w:rPr>
          <w:noProof/>
        </w:rPr>
        <w:t xml:space="preserve">rchestra to conduct </w:t>
      </w:r>
      <w:r>
        <w:rPr>
          <w:noProof/>
        </w:rPr>
        <w:t xml:space="preserve">the </w:t>
      </w:r>
      <w:r w:rsidR="001C2D64" w:rsidRPr="00AF6C19">
        <w:rPr>
          <w:b/>
          <w:bCs/>
          <w:noProof/>
        </w:rPr>
        <w:t>April</w:t>
      </w:r>
      <w:r w:rsidR="001C2D64" w:rsidRPr="00AF6C19">
        <w:rPr>
          <w:b/>
          <w:bCs/>
          <w:noProof/>
        </w:rPr>
        <w:t xml:space="preserve"> 27-28</w:t>
      </w:r>
      <w:r w:rsidR="001C2D64" w:rsidRPr="001C2D64">
        <w:rPr>
          <w:noProof/>
        </w:rPr>
        <w:t xml:space="preserve"> </w:t>
      </w:r>
      <w:r w:rsidR="001C2D64" w:rsidRPr="00AF6C19">
        <w:rPr>
          <w:noProof/>
        </w:rPr>
        <w:t>RachFest</w:t>
      </w:r>
      <w:r>
        <w:rPr>
          <w:noProof/>
        </w:rPr>
        <w:t xml:space="preserve"> -</w:t>
      </w:r>
      <w:r w:rsidR="001C2D64" w:rsidRPr="001C2D64">
        <w:rPr>
          <w:noProof/>
        </w:rPr>
        <w:t xml:space="preserve"> a two-day festival featuring all four </w:t>
      </w:r>
      <w:r w:rsidR="001C2D64" w:rsidRPr="001C2D64">
        <w:rPr>
          <w:b/>
          <w:bCs/>
          <w:noProof/>
        </w:rPr>
        <w:t>Rachmaninov Piano Concertos</w:t>
      </w:r>
      <w:r w:rsidR="001C2D64" w:rsidRPr="001C2D64">
        <w:rPr>
          <w:noProof/>
        </w:rPr>
        <w:t>, in commemoration of the composer’s 150th anniversary.</w:t>
      </w:r>
      <w:r>
        <w:rPr>
          <w:noProof/>
        </w:rPr>
        <w:t xml:space="preserve"> The </w:t>
      </w:r>
      <w:r w:rsidRPr="00AF6C19">
        <w:rPr>
          <w:noProof/>
        </w:rPr>
        <w:t>Austrian conductor is a rising, charismatic talent.</w:t>
      </w:r>
      <w:r>
        <w:rPr>
          <w:noProof/>
        </w:rPr>
        <w:t xml:space="preserve"> </w:t>
      </w:r>
      <w:r w:rsidR="0067247E">
        <w:rPr>
          <w:noProof/>
        </w:rPr>
        <w:t>Wonderful to have her perform here in Seattle!</w:t>
      </w:r>
    </w:p>
    <w:p w14:paraId="096E20D5" w14:textId="5FCC0E66" w:rsidR="00C101A7" w:rsidRDefault="00C101A7" w:rsidP="00C101A7">
      <w:r>
        <w:rPr>
          <w:noProof/>
        </w:rPr>
        <w:drawing>
          <wp:inline distT="0" distB="0" distL="0" distR="0" wp14:anchorId="55787B92" wp14:editId="0A297F76">
            <wp:extent cx="1747548" cy="521952"/>
            <wp:effectExtent l="0" t="0" r="508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29"/>
                    <a:stretch>
                      <a:fillRect/>
                    </a:stretch>
                  </pic:blipFill>
                  <pic:spPr>
                    <a:xfrm>
                      <a:off x="0" y="0"/>
                      <a:ext cx="1773087" cy="529580"/>
                    </a:xfrm>
                    <a:prstGeom prst="rect">
                      <a:avLst/>
                    </a:prstGeom>
                  </pic:spPr>
                </pic:pic>
              </a:graphicData>
            </a:graphic>
          </wp:inline>
        </w:drawing>
      </w:r>
      <w:r>
        <w:t xml:space="preserve"> Check out the regular </w:t>
      </w:r>
      <w:r w:rsidRPr="00E00B44">
        <w:rPr>
          <w:b/>
          <w:bCs/>
        </w:rPr>
        <w:t>online film and music events</w:t>
      </w:r>
      <w:r>
        <w:t xml:space="preserve"> organized by the </w:t>
      </w:r>
      <w:r w:rsidRPr="002928AD">
        <w:rPr>
          <w:b/>
          <w:bCs/>
        </w:rPr>
        <w:t>Austrian Cultural Forum</w:t>
      </w:r>
      <w:r>
        <w:t xml:space="preserve">: </w:t>
      </w:r>
      <w:hyperlink r:id="rId30" w:history="1">
        <w:r w:rsidRPr="00C86393">
          <w:rPr>
            <w:rStyle w:val="Hyperlink"/>
          </w:rPr>
          <w:t>https://acfdc.org/?mc_cid=487b48d54a&amp;mc_eid=1321923619</w:t>
        </w:r>
      </w:hyperlink>
    </w:p>
    <w:p w14:paraId="60EE5196" w14:textId="795543BA" w:rsidR="00C101A7" w:rsidRDefault="00FA77C8" w:rsidP="00C101A7">
      <w:r>
        <w:rPr>
          <w:noProof/>
        </w:rPr>
        <w:drawing>
          <wp:inline distT="0" distB="0" distL="0" distR="0" wp14:anchorId="34C7C6DC" wp14:editId="3AD5149E">
            <wp:extent cx="1005840" cy="93916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5840" cy="939165"/>
                    </a:xfrm>
                    <a:prstGeom prst="rect">
                      <a:avLst/>
                    </a:prstGeom>
                    <a:noFill/>
                  </pic:spPr>
                </pic:pic>
              </a:graphicData>
            </a:graphic>
          </wp:inline>
        </w:drawing>
      </w:r>
      <w:r>
        <w:t xml:space="preserve">  </w:t>
      </w:r>
      <w:r w:rsidRPr="00FA77C8">
        <w:rPr>
          <w:b/>
          <w:bCs/>
        </w:rPr>
        <w:t>Virtual Stammtisch for German Learners</w:t>
      </w:r>
      <w:r w:rsidRPr="00FA77C8">
        <w:t xml:space="preserve">: once a month via zoom: Next meeting: </w:t>
      </w:r>
      <w:r w:rsidRPr="00FA77C8">
        <w:rPr>
          <w:b/>
          <w:bCs/>
        </w:rPr>
        <w:t xml:space="preserve">at 7pm. </w:t>
      </w:r>
      <w:r w:rsidRPr="00FA77C8">
        <w:t>The virtual Stammtisch for German learners is an opportunity to get together, speak German, and have fun. </w:t>
      </w:r>
      <w:r w:rsidRPr="00FA77C8">
        <w:rPr>
          <w:b/>
          <w:bCs/>
        </w:rPr>
        <w:t>Sabine Sullivan</w:t>
      </w:r>
      <w:r w:rsidRPr="00FA77C8">
        <w:t> is a native speaker and will host the Online-Stammtisch. If you would like to attend or have any questions, please contact Sabine Sullivan: </w:t>
      </w:r>
      <w:hyperlink r:id="rId32" w:tgtFrame="_blank" w:history="1">
        <w:r w:rsidRPr="00FA77C8">
          <w:rPr>
            <w:rStyle w:val="Hyperlink"/>
          </w:rPr>
          <w:t>sabine.sullivan@zoho.com</w:t>
        </w:r>
      </w:hyperlink>
    </w:p>
    <w:p w14:paraId="1433C240" w14:textId="62799FBA" w:rsidR="00C101A7" w:rsidRDefault="009D24C2" w:rsidP="00C101A7">
      <w:pPr>
        <w:rPr>
          <w:rStyle w:val="Hyperlink"/>
        </w:rPr>
      </w:pPr>
      <w:r>
        <w:rPr>
          <w:noProof/>
        </w:rPr>
        <w:lastRenderedPageBreak/>
        <w:drawing>
          <wp:inline distT="0" distB="0" distL="0" distR="0" wp14:anchorId="3AF23B8E" wp14:editId="64F3842A">
            <wp:extent cx="1036320" cy="1036320"/>
            <wp:effectExtent l="0" t="0" r="0" b="0"/>
            <wp:docPr id="1610016765" name="Picture 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16765" name="Picture 1" descr="Shape, arrow&#10;&#10;Description automatically generated"/>
                    <pic:cNvPicPr/>
                  </pic:nvPicPr>
                  <pic:blipFill>
                    <a:blip r:embed="rId33"/>
                    <a:stretch>
                      <a:fillRect/>
                    </a:stretch>
                  </pic:blipFill>
                  <pic:spPr>
                    <a:xfrm>
                      <a:off x="0" y="0"/>
                      <a:ext cx="1036320" cy="1036320"/>
                    </a:xfrm>
                    <a:prstGeom prst="rect">
                      <a:avLst/>
                    </a:prstGeom>
                  </pic:spPr>
                </pic:pic>
              </a:graphicData>
            </a:graphic>
          </wp:inline>
        </w:drawing>
      </w:r>
      <w:r w:rsidRPr="00B753B3">
        <w:rPr>
          <w:b/>
          <w:bCs/>
        </w:rPr>
        <w:t>Eastside German Language School</w:t>
      </w:r>
      <w:r>
        <w:t xml:space="preserve"> is hosting its </w:t>
      </w:r>
      <w:proofErr w:type="spellStart"/>
      <w:r w:rsidRPr="00B753B3">
        <w:rPr>
          <w:b/>
          <w:bCs/>
        </w:rPr>
        <w:t>Maifest</w:t>
      </w:r>
      <w:proofErr w:type="spellEnd"/>
      <w:r>
        <w:t xml:space="preserve"> and start of registration for next school year on Saturday, May 20, from 10-12pm. For mor information: </w:t>
      </w:r>
      <w:hyperlink r:id="rId34" w:history="1">
        <w:r w:rsidRPr="00A41B98">
          <w:rPr>
            <w:rStyle w:val="Hyperlink"/>
          </w:rPr>
          <w:t>https://wp.egls.us/</w:t>
        </w:r>
      </w:hyperlink>
    </w:p>
    <w:p w14:paraId="55A0465C" w14:textId="6E7B0EA6" w:rsidR="009D24C2" w:rsidRDefault="005022DA" w:rsidP="00C101A7">
      <w:r>
        <w:rPr>
          <w:noProof/>
        </w:rPr>
        <w:drawing>
          <wp:inline distT="0" distB="0" distL="0" distR="0" wp14:anchorId="2C70A804" wp14:editId="528FFD8C">
            <wp:extent cx="1133970" cy="561315"/>
            <wp:effectExtent l="0" t="0" r="0" b="0"/>
            <wp:docPr id="474299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8201" cy="578259"/>
                    </a:xfrm>
                    <a:prstGeom prst="rect">
                      <a:avLst/>
                    </a:prstGeom>
                    <a:noFill/>
                  </pic:spPr>
                </pic:pic>
              </a:graphicData>
            </a:graphic>
          </wp:inline>
        </w:drawing>
      </w:r>
      <w:r>
        <w:t xml:space="preserve"> </w:t>
      </w:r>
      <w:proofErr w:type="spellStart"/>
      <w:r w:rsidRPr="005022DA">
        <w:rPr>
          <w:b/>
          <w:bCs/>
        </w:rPr>
        <w:t>Flohmarkt</w:t>
      </w:r>
      <w:proofErr w:type="spellEnd"/>
      <w:r w:rsidRPr="005022DA">
        <w:rPr>
          <w:b/>
          <w:bCs/>
        </w:rPr>
        <w:t>! May 13, 11am-4pm; at the SAGA</w:t>
      </w:r>
      <w:r>
        <w:t xml:space="preserve"> school grounds, 1105 Greenwood Ave N, 98133 Seattle; For more information, also if you want to host </w:t>
      </w:r>
      <w:proofErr w:type="gramStart"/>
      <w:r>
        <w:t>an</w:t>
      </w:r>
      <w:proofErr w:type="gramEnd"/>
      <w:r>
        <w:t xml:space="preserve"> booth, please contact SAGA directly: </w:t>
      </w:r>
      <w:hyperlink r:id="rId36" w:history="1">
        <w:r w:rsidRPr="005022DA">
          <w:rPr>
            <w:rStyle w:val="Hyperlink"/>
          </w:rPr>
          <w:t>info@sagaschool.org</w:t>
        </w:r>
      </w:hyperlink>
    </w:p>
    <w:p w14:paraId="20AFC926" w14:textId="10F472FB" w:rsidR="00C101A7" w:rsidRPr="00FA77C8" w:rsidRDefault="00FA77C8" w:rsidP="00C101A7">
      <w:pPr>
        <w:rPr>
          <w:b/>
          <w:bCs/>
          <w:color w:val="FF0000"/>
          <w:sz w:val="28"/>
          <w:szCs w:val="28"/>
        </w:rPr>
      </w:pPr>
      <w:r>
        <w:rPr>
          <w:b/>
          <w:bCs/>
          <w:color w:val="FF0000"/>
          <w:sz w:val="32"/>
          <w:szCs w:val="32"/>
        </w:rPr>
        <w:t xml:space="preserve"> </w:t>
      </w:r>
      <w:r>
        <w:rPr>
          <w:b/>
          <w:bCs/>
          <w:noProof/>
          <w:color w:val="FF0000"/>
          <w:sz w:val="32"/>
          <w:szCs w:val="32"/>
        </w:rPr>
        <w:drawing>
          <wp:inline distT="0" distB="0" distL="0" distR="0" wp14:anchorId="6DB8D76D" wp14:editId="138E1ABA">
            <wp:extent cx="951230" cy="54229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1230" cy="542290"/>
                    </a:xfrm>
                    <a:prstGeom prst="rect">
                      <a:avLst/>
                    </a:prstGeom>
                    <a:noFill/>
                  </pic:spPr>
                </pic:pic>
              </a:graphicData>
            </a:graphic>
          </wp:inline>
        </w:drawing>
      </w:r>
      <w:r w:rsidR="00C101A7" w:rsidRPr="00FA77C8">
        <w:rPr>
          <w:b/>
          <w:bCs/>
          <w:color w:val="FF0000"/>
          <w:sz w:val="28"/>
          <w:szCs w:val="28"/>
        </w:rPr>
        <w:t>Monthly Stammtisch – 1</w:t>
      </w:r>
      <w:r w:rsidR="00B753B3">
        <w:rPr>
          <w:b/>
          <w:bCs/>
          <w:color w:val="FF0000"/>
          <w:sz w:val="28"/>
          <w:szCs w:val="28"/>
        </w:rPr>
        <w:t xml:space="preserve"> or 2nd</w:t>
      </w:r>
      <w:r w:rsidR="00C101A7" w:rsidRPr="00FA77C8">
        <w:rPr>
          <w:b/>
          <w:bCs/>
          <w:color w:val="FF0000"/>
          <w:sz w:val="28"/>
          <w:szCs w:val="28"/>
          <w:vertAlign w:val="superscript"/>
        </w:rPr>
        <w:t>st</w:t>
      </w:r>
      <w:r w:rsidR="00C101A7" w:rsidRPr="00FA77C8">
        <w:rPr>
          <w:b/>
          <w:bCs/>
          <w:color w:val="FF0000"/>
          <w:sz w:val="28"/>
          <w:szCs w:val="28"/>
        </w:rPr>
        <w:t xml:space="preserve"> Thursday of the month: Mark your calendar!!</w:t>
      </w:r>
    </w:p>
    <w:p w14:paraId="37BFB8F8" w14:textId="639C7C28" w:rsidR="00FA77C8" w:rsidRDefault="00FA77C8" w:rsidP="00FA77C8">
      <w:r w:rsidRPr="00FA77C8">
        <w:t xml:space="preserve">Please contact </w:t>
      </w:r>
      <w:r w:rsidRPr="00FA77C8">
        <w:rPr>
          <w:b/>
          <w:bCs/>
        </w:rPr>
        <w:t xml:space="preserve">Jürgen </w:t>
      </w:r>
      <w:proofErr w:type="spellStart"/>
      <w:r w:rsidRPr="00FA77C8">
        <w:rPr>
          <w:b/>
          <w:bCs/>
        </w:rPr>
        <w:t>Schatzer</w:t>
      </w:r>
      <w:proofErr w:type="spellEnd"/>
      <w:r w:rsidRPr="00FA77C8">
        <w:t xml:space="preserve">  </w:t>
      </w:r>
      <w:hyperlink r:id="rId38" w:history="1">
        <w:r w:rsidR="00B37D97" w:rsidRPr="00A34BEC">
          <w:rPr>
            <w:rStyle w:val="Hyperlink"/>
          </w:rPr>
          <w:t>juergenschhatzer@gmail.com</w:t>
        </w:r>
      </w:hyperlink>
      <w:r w:rsidRPr="00FA77C8">
        <w:t xml:space="preserve"> for details for the upcoming one. The location is rotating throughout the greater Seattle Area.</w:t>
      </w:r>
      <w:r>
        <w:t xml:space="preserve"> There is so much to talk and chat about!</w:t>
      </w:r>
    </w:p>
    <w:p w14:paraId="7A3E9CE1" w14:textId="335D9FAE" w:rsidR="00E72028" w:rsidRDefault="00E72028" w:rsidP="00BB21DE">
      <w:pPr>
        <w:rPr>
          <w:kern w:val="2"/>
          <w14:ligatures w14:val="standardContextual"/>
        </w:rPr>
      </w:pPr>
      <w:r>
        <w:rPr>
          <w:noProof/>
          <w:kern w:val="2"/>
          <w14:ligatures w14:val="standardContextual"/>
        </w:rPr>
        <w:drawing>
          <wp:inline distT="0" distB="0" distL="0" distR="0" wp14:anchorId="0CCFFA09" wp14:editId="1153523D">
            <wp:extent cx="693441" cy="1034415"/>
            <wp:effectExtent l="0" t="0" r="0" b="0"/>
            <wp:docPr id="10467975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0062" cy="1044292"/>
                    </a:xfrm>
                    <a:prstGeom prst="rect">
                      <a:avLst/>
                    </a:prstGeom>
                    <a:noFill/>
                  </pic:spPr>
                </pic:pic>
              </a:graphicData>
            </a:graphic>
          </wp:inline>
        </w:drawing>
      </w:r>
      <w:r>
        <w:rPr>
          <w:kern w:val="2"/>
          <w14:ligatures w14:val="standardContextual"/>
        </w:rPr>
        <w:t xml:space="preserve"> </w:t>
      </w:r>
      <w:r>
        <w:rPr>
          <w:noProof/>
          <w:kern w:val="2"/>
          <w14:ligatures w14:val="standardContextual"/>
        </w:rPr>
        <w:drawing>
          <wp:inline distT="0" distB="0" distL="0" distR="0" wp14:anchorId="55CD2798" wp14:editId="5AF63C86">
            <wp:extent cx="1552575" cy="1033168"/>
            <wp:effectExtent l="0" t="0" r="0" b="0"/>
            <wp:docPr id="3829341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5338" cy="1041661"/>
                    </a:xfrm>
                    <a:prstGeom prst="rect">
                      <a:avLst/>
                    </a:prstGeom>
                    <a:noFill/>
                  </pic:spPr>
                </pic:pic>
              </a:graphicData>
            </a:graphic>
          </wp:inline>
        </w:drawing>
      </w:r>
      <w:r>
        <w:rPr>
          <w:kern w:val="2"/>
          <w14:ligatures w14:val="standardContextual"/>
        </w:rPr>
        <w:t xml:space="preserve"> </w:t>
      </w:r>
      <w:r w:rsidRPr="00E72028">
        <w:rPr>
          <w:b/>
          <w:bCs/>
          <w:color w:val="C00000"/>
          <w:kern w:val="2"/>
          <w:sz w:val="44"/>
          <w:szCs w:val="44"/>
          <w14:ligatures w14:val="standardContextual"/>
        </w:rPr>
        <w:t>MAIFEST</w:t>
      </w:r>
      <w:r>
        <w:rPr>
          <w:kern w:val="2"/>
          <w14:ligatures w14:val="standardContextual"/>
        </w:rPr>
        <w:t xml:space="preserve"> of the Austria Club: </w:t>
      </w:r>
      <w:r w:rsidRPr="00E72028">
        <w:rPr>
          <w:b/>
          <w:bCs/>
          <w:kern w:val="2"/>
          <w14:ligatures w14:val="standardContextual"/>
        </w:rPr>
        <w:t>May 28, 2023, 3-7pm</w:t>
      </w:r>
      <w:r>
        <w:rPr>
          <w:kern w:val="2"/>
          <w14:ligatures w14:val="standardContextual"/>
        </w:rPr>
        <w:t>, at the Kenmore Community Center, 73</w:t>
      </w:r>
      <w:r w:rsidRPr="00E72028">
        <w:rPr>
          <w:kern w:val="2"/>
          <w:vertAlign w:val="superscript"/>
          <w14:ligatures w14:val="standardContextual"/>
        </w:rPr>
        <w:t>rd</w:t>
      </w:r>
      <w:r>
        <w:rPr>
          <w:kern w:val="2"/>
          <w14:ligatures w14:val="standardContextual"/>
        </w:rPr>
        <w:t xml:space="preserve"> NE and NE Bothell Way.</w:t>
      </w:r>
      <w:r w:rsidR="00676833">
        <w:rPr>
          <w:kern w:val="2"/>
          <w14:ligatures w14:val="standardContextual"/>
        </w:rPr>
        <w:t xml:space="preserve"> </w:t>
      </w:r>
      <w:r>
        <w:rPr>
          <w:kern w:val="2"/>
          <w14:ligatures w14:val="standardContextual"/>
        </w:rPr>
        <w:t>Everyone is invited to join the Celebration of Spring!</w:t>
      </w:r>
    </w:p>
    <w:p w14:paraId="566A8358" w14:textId="29C3A291" w:rsidR="00E72028" w:rsidRDefault="00E72028" w:rsidP="00BB21DE">
      <w:pPr>
        <w:rPr>
          <w:kern w:val="2"/>
          <w14:ligatures w14:val="standardContextual"/>
        </w:rPr>
      </w:pPr>
      <w:r>
        <w:rPr>
          <w:kern w:val="2"/>
          <w14:ligatures w14:val="standardContextual"/>
        </w:rPr>
        <w:t xml:space="preserve">Tickets: Austria Club Members: </w:t>
      </w:r>
      <w:r w:rsidR="00676833">
        <w:rPr>
          <w:kern w:val="2"/>
          <w14:ligatures w14:val="standardContextual"/>
        </w:rPr>
        <w:t xml:space="preserve">$25, </w:t>
      </w:r>
      <w:r>
        <w:rPr>
          <w:kern w:val="2"/>
          <w14:ligatures w14:val="standardContextual"/>
        </w:rPr>
        <w:t>Non-</w:t>
      </w:r>
      <w:proofErr w:type="gramStart"/>
      <w:r>
        <w:rPr>
          <w:kern w:val="2"/>
          <w14:ligatures w14:val="standardContextual"/>
        </w:rPr>
        <w:t>Members:</w:t>
      </w:r>
      <w:r w:rsidR="00676833">
        <w:rPr>
          <w:kern w:val="2"/>
          <w14:ligatures w14:val="standardContextual"/>
        </w:rPr>
        <w:t>$</w:t>
      </w:r>
      <w:proofErr w:type="gramEnd"/>
      <w:r w:rsidR="00676833">
        <w:rPr>
          <w:kern w:val="2"/>
          <w14:ligatures w14:val="standardContextual"/>
        </w:rPr>
        <w:t xml:space="preserve"> #5; music, dance and Dinner included. </w:t>
      </w:r>
      <w:r>
        <w:rPr>
          <w:kern w:val="2"/>
          <w14:ligatures w14:val="standardContextual"/>
        </w:rPr>
        <w:t xml:space="preserve">For more information, please contact Michael </w:t>
      </w:r>
      <w:proofErr w:type="spellStart"/>
      <w:r>
        <w:rPr>
          <w:kern w:val="2"/>
          <w14:ligatures w14:val="standardContextual"/>
        </w:rPr>
        <w:t>Brandstetter</w:t>
      </w:r>
      <w:proofErr w:type="spellEnd"/>
      <w:r>
        <w:rPr>
          <w:kern w:val="2"/>
          <w14:ligatures w14:val="standardContextual"/>
        </w:rPr>
        <w:t xml:space="preserve">: </w:t>
      </w:r>
      <w:hyperlink r:id="rId41" w:history="1">
        <w:r w:rsidRPr="00E72028">
          <w:rPr>
            <w:rStyle w:val="Hyperlink"/>
            <w:kern w:val="2"/>
            <w14:ligatures w14:val="standardContextual"/>
          </w:rPr>
          <w:t>michael.brandstetter@gmail.com</w:t>
        </w:r>
      </w:hyperlink>
    </w:p>
    <w:p w14:paraId="5F9A0004" w14:textId="13BD0B63" w:rsidR="00BB21DE" w:rsidRDefault="00BB21DE" w:rsidP="00BB21DE">
      <w:pPr>
        <w:rPr>
          <w:kern w:val="2"/>
          <w:u w:color="000000"/>
          <w14:ligatures w14:val="standardContextual"/>
        </w:rPr>
      </w:pPr>
      <w:r w:rsidRPr="008F66C2">
        <w:rPr>
          <w:kern w:val="2"/>
          <w14:ligatures w14:val="standardContextual"/>
        </w:rPr>
        <w:t xml:space="preserve">The sun is out! Finally, we can leave winter behind us! </w:t>
      </w:r>
      <w:r w:rsidRPr="008F66C2">
        <w:rPr>
          <w:kern w:val="2"/>
          <w:u w:color="000000"/>
          <w14:ligatures w14:val="standardContextual"/>
        </w:rPr>
        <w:t>Enjoy, recharge, and stay healthy. Looking forward seeing you at the next Austria event.</w:t>
      </w:r>
    </w:p>
    <w:p w14:paraId="163D44C8" w14:textId="77777777" w:rsidR="00C101A7" w:rsidRPr="00C101A7" w:rsidRDefault="00C101A7" w:rsidP="00C101A7">
      <w:proofErr w:type="spellStart"/>
      <w:r w:rsidRPr="00C101A7">
        <w:t>Mit</w:t>
      </w:r>
      <w:proofErr w:type="spellEnd"/>
      <w:r w:rsidRPr="00C101A7">
        <w:t xml:space="preserve"> </w:t>
      </w:r>
      <w:proofErr w:type="spellStart"/>
      <w:r w:rsidRPr="00C101A7">
        <w:t>herzlichen</w:t>
      </w:r>
      <w:proofErr w:type="spellEnd"/>
      <w:r w:rsidRPr="00C101A7">
        <w:t xml:space="preserve"> </w:t>
      </w:r>
      <w:proofErr w:type="spellStart"/>
      <w:r w:rsidRPr="00C101A7">
        <w:t>Grü</w:t>
      </w:r>
      <w:proofErr w:type="spellEnd"/>
      <w:r w:rsidRPr="00AC30C0">
        <w:t>β</w:t>
      </w:r>
      <w:r w:rsidRPr="00C101A7">
        <w:t xml:space="preserve">en </w:t>
      </w:r>
    </w:p>
    <w:p w14:paraId="47846DEB" w14:textId="77777777" w:rsidR="00C101A7" w:rsidRPr="00AC30C0" w:rsidRDefault="00C101A7" w:rsidP="00C101A7">
      <w:r w:rsidRPr="00AC30C0">
        <w:t>Eva Kammel</w:t>
      </w:r>
    </w:p>
    <w:p w14:paraId="3E79B23A" w14:textId="77777777" w:rsidR="00C101A7" w:rsidRPr="00AC30C0" w:rsidRDefault="00C101A7" w:rsidP="00C101A7">
      <w:r w:rsidRPr="00AC30C0">
        <w:t>Honorary Consul of Austria in Seattle</w:t>
      </w:r>
    </w:p>
    <w:p w14:paraId="57F31E89" w14:textId="7324A54B" w:rsidR="0030115F" w:rsidRDefault="00000000">
      <w:hyperlink r:id="rId42" w:history="1">
        <w:r w:rsidR="00C101A7" w:rsidRPr="00AC30C0">
          <w:rPr>
            <w:rStyle w:val="Hyperlink"/>
          </w:rPr>
          <w:t>office@austrianconsulateseattle.org</w:t>
        </w:r>
      </w:hyperlink>
      <w:r w:rsidR="00C101A7" w:rsidRPr="00AC30C0">
        <w:t xml:space="preserve"> | </w:t>
      </w:r>
      <w:hyperlink r:id="rId43" w:history="1">
        <w:r w:rsidR="00C101A7" w:rsidRPr="00AC30C0">
          <w:rPr>
            <w:rStyle w:val="Hyperlink"/>
          </w:rPr>
          <w:t>www.austrianconsulateseattle.org</w:t>
        </w:r>
      </w:hyperlink>
      <w:r w:rsidR="00C101A7" w:rsidRPr="00AC30C0">
        <w:t xml:space="preserve"> </w:t>
      </w:r>
    </w:p>
    <w:p w14:paraId="6C8C00E6" w14:textId="77777777" w:rsidR="00BB21DE" w:rsidRDefault="00BB21DE"/>
    <w:p w14:paraId="189D11AA" w14:textId="71DE8AA4" w:rsidR="00BB21DE" w:rsidRDefault="00BB21DE">
      <w:r>
        <w:t xml:space="preserve">Attached: Welcome Letter </w:t>
      </w:r>
      <w:proofErr w:type="spellStart"/>
      <w:r>
        <w:t>Schneebauer</w:t>
      </w:r>
      <w:proofErr w:type="spellEnd"/>
    </w:p>
    <w:sectPr w:rsidR="00BB21DE" w:rsidSect="00AC30C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1A7"/>
    <w:rsid w:val="000234B3"/>
    <w:rsid w:val="000A5EE1"/>
    <w:rsid w:val="001440FE"/>
    <w:rsid w:val="00177F20"/>
    <w:rsid w:val="00181BFA"/>
    <w:rsid w:val="001C2D64"/>
    <w:rsid w:val="00204293"/>
    <w:rsid w:val="002340CF"/>
    <w:rsid w:val="002362A1"/>
    <w:rsid w:val="00253614"/>
    <w:rsid w:val="00287340"/>
    <w:rsid w:val="002C1604"/>
    <w:rsid w:val="002C2F23"/>
    <w:rsid w:val="0030115F"/>
    <w:rsid w:val="003038FB"/>
    <w:rsid w:val="003D5C30"/>
    <w:rsid w:val="003F6FA3"/>
    <w:rsid w:val="004B4B1D"/>
    <w:rsid w:val="005022DA"/>
    <w:rsid w:val="005D3339"/>
    <w:rsid w:val="005F0F60"/>
    <w:rsid w:val="00613B25"/>
    <w:rsid w:val="0062786D"/>
    <w:rsid w:val="006352CF"/>
    <w:rsid w:val="0067247E"/>
    <w:rsid w:val="00676833"/>
    <w:rsid w:val="006A3DBD"/>
    <w:rsid w:val="00751882"/>
    <w:rsid w:val="00786EB3"/>
    <w:rsid w:val="007F67F2"/>
    <w:rsid w:val="008540D2"/>
    <w:rsid w:val="008A5F47"/>
    <w:rsid w:val="008C5172"/>
    <w:rsid w:val="008F66C2"/>
    <w:rsid w:val="00914D14"/>
    <w:rsid w:val="00920A0B"/>
    <w:rsid w:val="009624ED"/>
    <w:rsid w:val="009943F5"/>
    <w:rsid w:val="009C44AE"/>
    <w:rsid w:val="009D24C2"/>
    <w:rsid w:val="00A2590F"/>
    <w:rsid w:val="00AF6C19"/>
    <w:rsid w:val="00B37D97"/>
    <w:rsid w:val="00B5268C"/>
    <w:rsid w:val="00B57FF5"/>
    <w:rsid w:val="00B719EC"/>
    <w:rsid w:val="00B73287"/>
    <w:rsid w:val="00B753B3"/>
    <w:rsid w:val="00B909C6"/>
    <w:rsid w:val="00BB21DE"/>
    <w:rsid w:val="00BB41AF"/>
    <w:rsid w:val="00BD6D87"/>
    <w:rsid w:val="00BF6761"/>
    <w:rsid w:val="00C101A7"/>
    <w:rsid w:val="00CB5534"/>
    <w:rsid w:val="00CD1678"/>
    <w:rsid w:val="00D67F7F"/>
    <w:rsid w:val="00E668DE"/>
    <w:rsid w:val="00E72028"/>
    <w:rsid w:val="00F024A3"/>
    <w:rsid w:val="00F37AEC"/>
    <w:rsid w:val="00F50A97"/>
    <w:rsid w:val="00F60AB5"/>
    <w:rsid w:val="00F86799"/>
    <w:rsid w:val="00F8719E"/>
    <w:rsid w:val="00FA7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25FDB"/>
  <w15:chartTrackingRefBased/>
  <w15:docId w15:val="{4F98FCEE-888B-4BD9-95F7-A7FC4B989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1A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01A7"/>
    <w:rPr>
      <w:color w:val="0563C1" w:themeColor="hyperlink"/>
      <w:u w:val="single"/>
    </w:rPr>
  </w:style>
  <w:style w:type="paragraph" w:styleId="NoSpacing">
    <w:name w:val="No Spacing"/>
    <w:uiPriority w:val="1"/>
    <w:qFormat/>
    <w:rsid w:val="00C101A7"/>
    <w:pPr>
      <w:spacing w:after="0" w:line="240" w:lineRule="auto"/>
    </w:pPr>
  </w:style>
  <w:style w:type="character" w:styleId="UnresolvedMention">
    <w:name w:val="Unresolved Mention"/>
    <w:basedOn w:val="DefaultParagraphFont"/>
    <w:uiPriority w:val="99"/>
    <w:semiHidden/>
    <w:unhideWhenUsed/>
    <w:rsid w:val="00FA77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meia.gv.at/en/austrian-consulate-general-los-angeles/travels-to-austria/coronavirus-covid-19-and-travel-information/" TargetMode="External"/><Relationship Id="rId18" Type="http://schemas.openxmlformats.org/officeDocument/2006/relationships/image" Target="media/image9.png"/><Relationship Id="rId26" Type="http://schemas.openxmlformats.org/officeDocument/2006/relationships/hyperlink" Target="https://holocaustcenterseattle.org/programs-events/yom-hashoah-2023-online-program" TargetMode="External"/><Relationship Id="rId39" Type="http://schemas.openxmlformats.org/officeDocument/2006/relationships/image" Target="media/image21.png"/><Relationship Id="rId21" Type="http://schemas.openxmlformats.org/officeDocument/2006/relationships/image" Target="media/image12.png"/><Relationship Id="rId34" Type="http://schemas.openxmlformats.org/officeDocument/2006/relationships/hyperlink" Target="https://wp.egls.us/" TargetMode="External"/><Relationship Id="rId42" Type="http://schemas.openxmlformats.org/officeDocument/2006/relationships/hyperlink" Target="mailto:office@austrianconsulateseattle.org" TargetMode="Externa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bmeia.gv.at/reise-services/auslandsservice/" TargetMode="External"/><Relationship Id="rId24" Type="http://schemas.openxmlformats.org/officeDocument/2006/relationships/hyperlink" Target="https://www.musicofremembrance.org/" TargetMode="External"/><Relationship Id="rId32" Type="http://schemas.openxmlformats.org/officeDocument/2006/relationships/hyperlink" Target="mailto:sabine.sullivan@zoho.com" TargetMode="External"/><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hyperlink" Target="info@sagaschool.org" TargetMode="External"/><Relationship Id="rId10" Type="http://schemas.openxmlformats.org/officeDocument/2006/relationships/hyperlink" Target="https://www.bmeia.gv.at/reise-services/auslandsservice/" TargetMode="External"/><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bmeia.gv.at/reise-services/auslandsservice/" TargetMode="External"/><Relationship Id="rId14" Type="http://schemas.openxmlformats.org/officeDocument/2006/relationships/hyperlink" Target="https://www.austria.info/en/service-and-facts/coronavirus-information" TargetMode="External"/><Relationship Id="rId22" Type="http://schemas.openxmlformats.org/officeDocument/2006/relationships/hyperlink" Target="https://aacwest.com/" TargetMode="External"/><Relationship Id="rId27" Type="http://schemas.openxmlformats.org/officeDocument/2006/relationships/image" Target="media/image14.jpeg"/><Relationship Id="rId30" Type="http://schemas.openxmlformats.org/officeDocument/2006/relationships/hyperlink" Target="https://acfdc.org/?mc_cid=487b48d54a&amp;mc_eid=1321923619" TargetMode="External"/><Relationship Id="rId35" Type="http://schemas.openxmlformats.org/officeDocument/2006/relationships/image" Target="media/image19.png"/><Relationship Id="rId43" Type="http://schemas.openxmlformats.org/officeDocument/2006/relationships/hyperlink" Target="http://www.austrianconsulateseattle.org" TargetMode="External"/><Relationship Id="rId8" Type="http://schemas.openxmlformats.org/officeDocument/2006/relationships/hyperlink" Target="https://auslandsregistrierung.bmeia.gv.at/" TargetMode="Externa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www.youtube.com/watch?v=oh5NGxFsQO0" TargetMode="External"/><Relationship Id="rId33" Type="http://schemas.openxmlformats.org/officeDocument/2006/relationships/image" Target="media/image18.png"/><Relationship Id="rId38" Type="http://schemas.openxmlformats.org/officeDocument/2006/relationships/hyperlink" Target="mailto:juergenschhatzer@gmail.com" TargetMode="External"/><Relationship Id="rId20" Type="http://schemas.openxmlformats.org/officeDocument/2006/relationships/image" Target="media/image11.jpeg"/><Relationship Id="rId41" Type="http://schemas.openxmlformats.org/officeDocument/2006/relationships/hyperlink" Target="michael.brandstette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4079</TotalTime>
  <Pages>5</Pages>
  <Words>1767</Words>
  <Characters>10078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Kammel</dc:creator>
  <cp:keywords/>
  <dc:description/>
  <cp:lastModifiedBy>Eva Kammel</cp:lastModifiedBy>
  <cp:revision>15</cp:revision>
  <dcterms:created xsi:type="dcterms:W3CDTF">2023-03-30T18:15:00Z</dcterms:created>
  <dcterms:modified xsi:type="dcterms:W3CDTF">2023-05-02T01:21:00Z</dcterms:modified>
</cp:coreProperties>
</file>