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714FB" w14:textId="6161FEAE" w:rsidR="0030115F" w:rsidRPr="00A00D7B" w:rsidRDefault="00A00D7B">
      <w:pPr>
        <w:rPr>
          <w:b/>
          <w:bCs/>
          <w:sz w:val="24"/>
          <w:szCs w:val="24"/>
        </w:rPr>
      </w:pPr>
      <w:r w:rsidRPr="00A00D7B">
        <w:rPr>
          <w:b/>
          <w:bCs/>
          <w:sz w:val="24"/>
          <w:szCs w:val="24"/>
        </w:rPr>
        <w:t>HC Newsletter April 2021</w:t>
      </w:r>
    </w:p>
    <w:p w14:paraId="077456CB" w14:textId="32F23E14" w:rsidR="00A00D7B" w:rsidRDefault="00A00D7B">
      <w:r>
        <w:t>Dear Friends of Austria!</w:t>
      </w:r>
    </w:p>
    <w:p w14:paraId="20EBEB69" w14:textId="5E9F767B" w:rsidR="00441F06" w:rsidRDefault="00441F06" w:rsidP="00441F06">
      <w:r>
        <w:t>Today I am writing from Vienna. As for many</w:t>
      </w:r>
      <w:r w:rsidR="00AB604E">
        <w:t xml:space="preserve"> of us,</w:t>
      </w:r>
      <w:r>
        <w:t xml:space="preserve"> i</w:t>
      </w:r>
      <w:r w:rsidRPr="00441F06">
        <w:t xml:space="preserve">t was hard not being able to travel </w:t>
      </w:r>
      <w:r>
        <w:t>and visit family l</w:t>
      </w:r>
      <w:r w:rsidRPr="00441F06">
        <w:t xml:space="preserve">ast summer.  </w:t>
      </w:r>
      <w:r>
        <w:t xml:space="preserve"> </w:t>
      </w:r>
    </w:p>
    <w:p w14:paraId="15B2F06A" w14:textId="4A46D1C1" w:rsidR="00441F06" w:rsidRPr="00441F06" w:rsidRDefault="00441F06" w:rsidP="00441F06">
      <w:r>
        <w:t>The travel experience was very different, t</w:t>
      </w:r>
      <w:r w:rsidRPr="00441F06">
        <w:t>here were hardly any passengers on the plane (I think more personnel than passengers!) but the Covid checks (negative test not older than 48 hours) were very thorough, at SEA but also at Frankfurt and Vienna Airports</w:t>
      </w:r>
      <w:r>
        <w:t>.</w:t>
      </w:r>
      <w:r w:rsidRPr="00441F06">
        <w:t xml:space="preserve"> Wearing masks all the time during the flight and at the airports was mandatory, no difference if vaccinated or not (this might change soon), </w:t>
      </w:r>
    </w:p>
    <w:p w14:paraId="0CBDE11C" w14:textId="4F6FEA9F" w:rsidR="00441F06" w:rsidRPr="00441F06" w:rsidRDefault="00441F06" w:rsidP="00441F06">
      <w:r w:rsidRPr="00441F06">
        <w:t xml:space="preserve">After my arrival in </w:t>
      </w:r>
      <w:r w:rsidR="00AB604E" w:rsidRPr="00441F06">
        <w:t>Vienna,</w:t>
      </w:r>
      <w:r w:rsidRPr="00441F06">
        <w:t xml:space="preserve"> I could leave the quarantine at day 6 after a negative </w:t>
      </w:r>
      <w:r>
        <w:t xml:space="preserve">Covid-19 </w:t>
      </w:r>
      <w:r w:rsidRPr="00441F06">
        <w:t xml:space="preserve">test. They checked very strictly; the police </w:t>
      </w:r>
      <w:r>
        <w:t xml:space="preserve">even </w:t>
      </w:r>
      <w:r w:rsidRPr="00441F06">
        <w:t xml:space="preserve">came by the address I stayed at to check </w:t>
      </w:r>
      <w:r w:rsidR="005C763E">
        <w:t>that</w:t>
      </w:r>
      <w:r w:rsidRPr="00441F06">
        <w:t xml:space="preserve"> I d</w:t>
      </w:r>
      <w:r w:rsidR="005C763E">
        <w:t>o</w:t>
      </w:r>
      <w:r w:rsidRPr="00441F06">
        <w:t xml:space="preserve"> not leave the house!</w:t>
      </w:r>
    </w:p>
    <w:p w14:paraId="59CC800E" w14:textId="25C91718" w:rsidR="005C763E" w:rsidRPr="005C763E" w:rsidRDefault="00441F06" w:rsidP="005C763E">
      <w:r w:rsidRPr="00441F06">
        <w:t>In addition, there is a strict lockdown in the Eastern part of Austria, with only groceries, pharmacies open and otherwise only limited visits allowed.</w:t>
      </w:r>
      <w:r>
        <w:t xml:space="preserve"> </w:t>
      </w:r>
      <w:r w:rsidRPr="00441F06">
        <w:t xml:space="preserve">These Covid related restrictions will change </w:t>
      </w:r>
      <w:r>
        <w:t>with</w:t>
      </w:r>
      <w:r w:rsidRPr="00441F06">
        <w:t xml:space="preserve"> May when they plan to </w:t>
      </w:r>
      <w:proofErr w:type="gramStart"/>
      <w:r w:rsidRPr="00441F06">
        <w:t>open up</w:t>
      </w:r>
      <w:proofErr w:type="gramEnd"/>
      <w:r w:rsidRPr="00441F06">
        <w:t xml:space="preserve"> </w:t>
      </w:r>
      <w:r>
        <w:t>gradually</w:t>
      </w:r>
      <w:r w:rsidRPr="00441F06">
        <w:t>. Also, they are working on a “green” passport that shows your vaccination</w:t>
      </w:r>
      <w:r w:rsidR="00AB604E">
        <w:t>/test/recovery</w:t>
      </w:r>
      <w:r w:rsidRPr="00441F06">
        <w:t xml:space="preserve"> status</w:t>
      </w:r>
      <w:r>
        <w:t xml:space="preserve"> and will </w:t>
      </w:r>
      <w:r w:rsidR="00AB604E">
        <w:t>open</w:t>
      </w:r>
      <w:r>
        <w:t xml:space="preserve"> the doors to many more activities.</w:t>
      </w:r>
      <w:r w:rsidR="00AB604E">
        <w:t xml:space="preserve"> The vaccination efforts are running on high speed after initial bumps in the roll out. And most important, the number of infections are falling steadily.</w:t>
      </w:r>
      <w:r w:rsidR="005C763E">
        <w:t xml:space="preserve"> </w:t>
      </w:r>
      <w:r w:rsidR="005C763E" w:rsidRPr="005C763E">
        <w:t>Hope for a somewhat normal is out there – planning for an active summer in Vienna</w:t>
      </w:r>
      <w:r w:rsidR="005C763E">
        <w:t xml:space="preserve"> and other parts of the country</w:t>
      </w:r>
      <w:r w:rsidR="005C763E" w:rsidRPr="005C763E">
        <w:t xml:space="preserve"> is already under way!</w:t>
      </w:r>
    </w:p>
    <w:p w14:paraId="012C6301" w14:textId="4E962BF5" w:rsidR="00441F06" w:rsidRPr="00441F06" w:rsidRDefault="00441F06" w:rsidP="00441F06">
      <w:r w:rsidRPr="00441F06">
        <w:t xml:space="preserve">I assume that traveling in summer or early fall should become much easier. </w:t>
      </w:r>
      <w:r>
        <w:t xml:space="preserve">Also, the EU is lifting the travel restrictions for </w:t>
      </w:r>
      <w:r w:rsidR="00AB604E">
        <w:t xml:space="preserve">US </w:t>
      </w:r>
      <w:r>
        <w:t>citizens</w:t>
      </w:r>
      <w:r w:rsidR="00AB604E">
        <w:t xml:space="preserve"> because of the improved situation in the US</w:t>
      </w:r>
      <w:r>
        <w:t xml:space="preserve">. </w:t>
      </w:r>
      <w:r w:rsidRPr="00441F06">
        <w:t>But all is guided by the success of reducing the number of infections. For the newest updates on the current travel restrictions, please check the website of the Consulate General of Austria in Los Angeles: https://cms.bmeia.gv.at/gk-los-angeles/aktuelles/</w:t>
      </w:r>
    </w:p>
    <w:p w14:paraId="1EDEC0E2" w14:textId="7D823E48" w:rsidR="00441F06" w:rsidRDefault="00441F06" w:rsidP="00441F06">
      <w:r w:rsidRPr="00441F06">
        <w:t xml:space="preserve">Although the timing for my travel to Austria </w:t>
      </w:r>
      <w:r w:rsidR="00E77266">
        <w:t>showed me a different Austria than I am used to</w:t>
      </w:r>
      <w:r w:rsidRPr="00441F06">
        <w:t xml:space="preserve"> (no </w:t>
      </w:r>
      <w:proofErr w:type="spellStart"/>
      <w:r w:rsidRPr="00441F06">
        <w:t>Heurigen</w:t>
      </w:r>
      <w:proofErr w:type="spellEnd"/>
      <w:r w:rsidRPr="00441F06">
        <w:t xml:space="preserve"> </w:t>
      </w:r>
      <w:proofErr w:type="spellStart"/>
      <w:r w:rsidRPr="00441F06">
        <w:t>Besuch</w:t>
      </w:r>
      <w:proofErr w:type="spellEnd"/>
      <w:r w:rsidR="005C763E">
        <w:t xml:space="preserve">, no </w:t>
      </w:r>
      <w:proofErr w:type="spellStart"/>
      <w:r w:rsidRPr="00441F06">
        <w:t>Kaffeehaus</w:t>
      </w:r>
      <w:proofErr w:type="spellEnd"/>
      <w:r w:rsidRPr="00441F06">
        <w:t>, no visit at the Opera), it is all worth to finally being able to visit famil</w:t>
      </w:r>
      <w:r w:rsidR="00AB604E">
        <w:t>y</w:t>
      </w:r>
      <w:r w:rsidRPr="00441F06">
        <w:t>!</w:t>
      </w:r>
    </w:p>
    <w:p w14:paraId="089C49C5" w14:textId="641F45FE" w:rsidR="005C763E" w:rsidRPr="00441F06" w:rsidRDefault="005C763E" w:rsidP="00441F06">
      <w:r>
        <w:t>I will resume regular in person appointments for the Honorary Consulate after May 10, 2020</w:t>
      </w:r>
    </w:p>
    <w:p w14:paraId="02FFDC64" w14:textId="77777777" w:rsidR="000260CD" w:rsidRPr="000260CD" w:rsidRDefault="000260CD" w:rsidP="000260CD">
      <w:pPr>
        <w:rPr>
          <w:b/>
          <w:bCs/>
          <w:color w:val="FF0000"/>
          <w:sz w:val="44"/>
          <w:szCs w:val="44"/>
        </w:rPr>
      </w:pPr>
      <w:r w:rsidRPr="000260CD">
        <w:rPr>
          <w:b/>
          <w:bCs/>
          <w:color w:val="FF0000"/>
          <w:sz w:val="44"/>
          <w:szCs w:val="44"/>
        </w:rPr>
        <w:t>NEWS FROM AND ABOUT AUSTRIA</w:t>
      </w:r>
    </w:p>
    <w:p w14:paraId="48A74806" w14:textId="62FDFFDD" w:rsidR="00A00D7B" w:rsidRDefault="00A00D7B">
      <w:r w:rsidRPr="00A00D7B">
        <w:rPr>
          <w:noProof/>
        </w:rPr>
        <w:drawing>
          <wp:inline distT="0" distB="0" distL="0" distR="0" wp14:anchorId="6720EAC9" wp14:editId="6AC4B9F6">
            <wp:extent cx="679236" cy="1211869"/>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02824" cy="1253953"/>
                    </a:xfrm>
                    <a:prstGeom prst="rect">
                      <a:avLst/>
                    </a:prstGeom>
                  </pic:spPr>
                </pic:pic>
              </a:graphicData>
            </a:graphic>
          </wp:inline>
        </w:drawing>
      </w:r>
      <w:r>
        <w:t xml:space="preserve"> </w:t>
      </w:r>
      <w:r w:rsidRPr="00A00D7B">
        <w:rPr>
          <w:b/>
          <w:bCs/>
        </w:rPr>
        <w:t>March 25:</w:t>
      </w:r>
      <w:r>
        <w:t xml:space="preserve"> </w:t>
      </w:r>
      <w:r w:rsidRPr="00A00D7B">
        <w:t xml:space="preserve">the first part of a </w:t>
      </w:r>
      <w:r w:rsidRPr="00A00D7B">
        <w:rPr>
          <w:b/>
          <w:bCs/>
        </w:rPr>
        <w:t>memorial wall</w:t>
      </w:r>
      <w:r w:rsidRPr="00A00D7B">
        <w:t xml:space="preserve"> - listing all 64,000 names of Austrian victims murdered in the Shoah - has been revealed in Vienna. All 64,000 names will be engraved, including the year of birth. An important day for Austria. We will not forget.</w:t>
      </w:r>
    </w:p>
    <w:p w14:paraId="454D9EF2" w14:textId="4D28C4F5" w:rsidR="000260CD" w:rsidRPr="00E77266" w:rsidRDefault="005C763E">
      <w:r>
        <w:rPr>
          <w:noProof/>
        </w:rPr>
        <w:drawing>
          <wp:inline distT="0" distB="0" distL="0" distR="0" wp14:anchorId="7A76852E" wp14:editId="5CB2626A">
            <wp:extent cx="1453321" cy="60209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81522" cy="613773"/>
                    </a:xfrm>
                    <a:prstGeom prst="rect">
                      <a:avLst/>
                    </a:prstGeom>
                  </pic:spPr>
                </pic:pic>
              </a:graphicData>
            </a:graphic>
          </wp:inline>
        </w:drawing>
      </w:r>
      <w:r w:rsidR="00C36F62" w:rsidRPr="00E77266">
        <w:rPr>
          <w:b/>
          <w:bCs/>
        </w:rPr>
        <w:t>2.-5. September</w:t>
      </w:r>
      <w:r w:rsidR="00C36F62" w:rsidRPr="00E77266">
        <w:t xml:space="preserve">: </w:t>
      </w:r>
      <w:r w:rsidR="00E77266" w:rsidRPr="00E77266">
        <w:t>Annual meeting of A</w:t>
      </w:r>
      <w:r w:rsidR="00E77266">
        <w:t>us</w:t>
      </w:r>
      <w:r w:rsidR="00E77266" w:rsidRPr="00E77266">
        <w:t>trians Abroad</w:t>
      </w:r>
      <w:r w:rsidR="00E77266">
        <w:t xml:space="preserve"> (</w:t>
      </w:r>
      <w:proofErr w:type="spellStart"/>
      <w:r w:rsidR="00E77266">
        <w:t>Weltbund</w:t>
      </w:r>
      <w:proofErr w:type="spellEnd"/>
      <w:r w:rsidR="00E77266">
        <w:t>)</w:t>
      </w:r>
      <w:r w:rsidR="00E77266" w:rsidRPr="00E77266">
        <w:t xml:space="preserve"> th</w:t>
      </w:r>
      <w:r w:rsidR="00E77266">
        <w:t xml:space="preserve">is year in Vienna: September; </w:t>
      </w:r>
      <w:r w:rsidR="008658C9">
        <w:t xml:space="preserve">for more </w:t>
      </w:r>
      <w:proofErr w:type="gramStart"/>
      <w:r w:rsidR="008658C9">
        <w:t>information</w:t>
      </w:r>
      <w:proofErr w:type="gramEnd"/>
      <w:r w:rsidR="008658C9">
        <w:t xml:space="preserve"> please </w:t>
      </w:r>
      <w:r w:rsidR="00E77266">
        <w:t>see attached invitation</w:t>
      </w:r>
      <w:r w:rsidR="008658C9">
        <w:t xml:space="preserve"> or the </w:t>
      </w:r>
      <w:proofErr w:type="spellStart"/>
      <w:r w:rsidR="008658C9">
        <w:t>Weltbund</w:t>
      </w:r>
      <w:proofErr w:type="spellEnd"/>
      <w:r w:rsidR="008658C9">
        <w:t xml:space="preserve"> website:  </w:t>
      </w:r>
      <w:hyperlink r:id="rId6" w:history="1">
        <w:r w:rsidR="008658C9" w:rsidRPr="002F711F">
          <w:rPr>
            <w:rStyle w:val="Hyperlink"/>
          </w:rPr>
          <w:t>https://www.weltbund.at/</w:t>
        </w:r>
      </w:hyperlink>
      <w:r w:rsidR="008658C9">
        <w:t xml:space="preserve">. </w:t>
      </w:r>
    </w:p>
    <w:p w14:paraId="2FD3035F" w14:textId="1B773EDE" w:rsidR="00911276" w:rsidRDefault="00911276">
      <w:r w:rsidRPr="00911276">
        <w:rPr>
          <w:noProof/>
        </w:rPr>
        <w:lastRenderedPageBreak/>
        <w:drawing>
          <wp:inline distT="0" distB="0" distL="0" distR="0" wp14:anchorId="360DD82D" wp14:editId="6258413F">
            <wp:extent cx="768315" cy="1319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707" cy="1342325"/>
                    </a:xfrm>
                    <a:prstGeom prst="rect">
                      <a:avLst/>
                    </a:prstGeom>
                  </pic:spPr>
                </pic:pic>
              </a:graphicData>
            </a:graphic>
          </wp:inline>
        </w:drawing>
      </w:r>
      <w:r>
        <w:t xml:space="preserve"> </w:t>
      </w:r>
      <w:r w:rsidRPr="00911276">
        <w:rPr>
          <w:noProof/>
        </w:rPr>
        <w:drawing>
          <wp:inline distT="0" distB="0" distL="0" distR="0" wp14:anchorId="71D48A40" wp14:editId="3602FA5F">
            <wp:extent cx="1723292" cy="98582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6623" cy="999172"/>
                    </a:xfrm>
                    <a:prstGeom prst="rect">
                      <a:avLst/>
                    </a:prstGeom>
                  </pic:spPr>
                </pic:pic>
              </a:graphicData>
            </a:graphic>
          </wp:inline>
        </w:drawing>
      </w:r>
      <w:r>
        <w:t xml:space="preserve"> </w:t>
      </w:r>
      <w:r w:rsidRPr="00B038F5">
        <w:rPr>
          <w:b/>
          <w:bCs/>
        </w:rPr>
        <w:t>March 30</w:t>
      </w:r>
      <w:r w:rsidRPr="00911276">
        <w:t>: 100 anniversary of Austria</w:t>
      </w:r>
      <w:r>
        <w:t>’</w:t>
      </w:r>
      <w:r w:rsidRPr="00911276">
        <w:t>s</w:t>
      </w:r>
      <w:r>
        <w:t xml:space="preserve"> province Burgenland (</w:t>
      </w:r>
      <w:r w:rsidR="009A260F">
        <w:t>Haydn</w:t>
      </w:r>
      <w:r>
        <w:t xml:space="preserve"> </w:t>
      </w:r>
      <w:proofErr w:type="spellStart"/>
      <w:r>
        <w:t>Kirche</w:t>
      </w:r>
      <w:proofErr w:type="spellEnd"/>
      <w:r>
        <w:t>)</w:t>
      </w:r>
      <w:r w:rsidR="009A260F">
        <w:t xml:space="preserve"> </w:t>
      </w:r>
      <w:proofErr w:type="spellStart"/>
      <w:r w:rsidR="009A260F">
        <w:t>belog</w:t>
      </w:r>
      <w:r w:rsidR="008658C9">
        <w:t>ing</w:t>
      </w:r>
      <w:proofErr w:type="spellEnd"/>
      <w:r w:rsidR="009A260F">
        <w:t xml:space="preserve"> to the Republic of Austria</w:t>
      </w:r>
    </w:p>
    <w:p w14:paraId="305E4CC1" w14:textId="2CB36733" w:rsidR="00B038F5" w:rsidRDefault="00B038F5"/>
    <w:p w14:paraId="798AD642" w14:textId="53BAA86D" w:rsidR="00B038F5" w:rsidRDefault="00B038F5">
      <w:r w:rsidRPr="00B038F5">
        <w:rPr>
          <w:noProof/>
        </w:rPr>
        <w:drawing>
          <wp:inline distT="0" distB="0" distL="0" distR="0" wp14:anchorId="2F47B719" wp14:editId="1F74B968">
            <wp:extent cx="1096010" cy="93089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7497" cy="940654"/>
                    </a:xfrm>
                    <a:prstGeom prst="rect">
                      <a:avLst/>
                    </a:prstGeom>
                  </pic:spPr>
                </pic:pic>
              </a:graphicData>
            </a:graphic>
          </wp:inline>
        </w:drawing>
      </w:r>
      <w:r>
        <w:t xml:space="preserve"> </w:t>
      </w:r>
      <w:r w:rsidR="00A51357" w:rsidRPr="00E77266">
        <w:rPr>
          <w:b/>
          <w:bCs/>
        </w:rPr>
        <w:t>April 1</w:t>
      </w:r>
      <w:r w:rsidR="00A51357">
        <w:t xml:space="preserve">: One of Austria’s most respected Journalist, </w:t>
      </w:r>
      <w:r w:rsidR="00A51357" w:rsidRPr="00A51357">
        <w:rPr>
          <w:b/>
          <w:bCs/>
        </w:rPr>
        <w:t xml:space="preserve">Hugo </w:t>
      </w:r>
      <w:proofErr w:type="spellStart"/>
      <w:r w:rsidR="00A51357" w:rsidRPr="00A51357">
        <w:rPr>
          <w:b/>
          <w:bCs/>
        </w:rPr>
        <w:t>Portisch</w:t>
      </w:r>
      <w:proofErr w:type="spellEnd"/>
      <w:r w:rsidR="00A51357">
        <w:t>, 95, passed away. He published several books, headed newspaper, was a regular commentator on TV. He emphasized with the common people. Was a vehement anti-Nazi and could bring news in an understandable and sometime humorous form everyone appreciated. He was very active until very recently – he even showcased his vaccination against Covid.</w:t>
      </w:r>
    </w:p>
    <w:p w14:paraId="3ADC4BBE" w14:textId="266A3780" w:rsidR="00242FC5" w:rsidRDefault="00242FC5">
      <w:proofErr w:type="spellStart"/>
      <w:r w:rsidRPr="00242FC5">
        <w:t>Portisch</w:t>
      </w:r>
      <w:proofErr w:type="spellEnd"/>
      <w:r w:rsidRPr="00242FC5">
        <w:t xml:space="preserve"> became known to the </w:t>
      </w:r>
      <w:proofErr w:type="gramStart"/>
      <w:r w:rsidRPr="00242FC5">
        <w:t>general public</w:t>
      </w:r>
      <w:proofErr w:type="gramEnd"/>
      <w:r w:rsidRPr="00242FC5">
        <w:t xml:space="preserve"> in the 1960s as the chief political commentator of the ORF</w:t>
      </w:r>
      <w:r w:rsidR="00E77266">
        <w:t xml:space="preserve"> (national television).</w:t>
      </w:r>
      <w:r w:rsidRPr="00242FC5">
        <w:t xml:space="preserve"> Like no other, he mastered the art of explaining complicated issues in simple terms and conveying knowledge with a high level of competence, but without a raised index finger</w:t>
      </w:r>
      <w:r w:rsidR="004B1DA0">
        <w:t>.</w:t>
      </w:r>
    </w:p>
    <w:p w14:paraId="5594697D" w14:textId="13B9F0E1" w:rsidR="004B1DA0" w:rsidRDefault="004B1DA0">
      <w:r w:rsidRPr="004B1DA0">
        <w:rPr>
          <w:b/>
          <w:bCs/>
        </w:rPr>
        <w:t>April 6:</w:t>
      </w:r>
      <w:r>
        <w:t xml:space="preserve"> No direct talks between USA and Iran, but first international </w:t>
      </w:r>
      <w:r w:rsidRPr="004B1DA0">
        <w:rPr>
          <w:b/>
          <w:bCs/>
        </w:rPr>
        <w:t>Iran Nuclear Deal discussions</w:t>
      </w:r>
      <w:r>
        <w:t xml:space="preserve">, including the European, </w:t>
      </w:r>
      <w:proofErr w:type="gramStart"/>
      <w:r>
        <w:t>Russian</w:t>
      </w:r>
      <w:proofErr w:type="gramEnd"/>
      <w:r>
        <w:t xml:space="preserve"> and Chinese and USA, get together in Vienna, Austria.</w:t>
      </w:r>
    </w:p>
    <w:p w14:paraId="6789E451" w14:textId="74A9DBFA" w:rsidR="0045475A" w:rsidRPr="0045475A" w:rsidRDefault="0045475A" w:rsidP="0045475A">
      <w:r w:rsidRPr="0045475A">
        <w:rPr>
          <w:noProof/>
        </w:rPr>
        <w:drawing>
          <wp:inline distT="0" distB="0" distL="0" distR="0" wp14:anchorId="7DD1C0B8" wp14:editId="72DB4CAD">
            <wp:extent cx="2266950" cy="638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6950" cy="638175"/>
                    </a:xfrm>
                    <a:prstGeom prst="rect">
                      <a:avLst/>
                    </a:prstGeom>
                  </pic:spPr>
                </pic:pic>
              </a:graphicData>
            </a:graphic>
          </wp:inline>
        </w:drawing>
      </w:r>
      <w:r>
        <w:rPr>
          <w:b/>
          <w:bCs/>
        </w:rPr>
        <w:t xml:space="preserve"> </w:t>
      </w:r>
      <w:r w:rsidRPr="0045475A">
        <w:rPr>
          <w:noProof/>
        </w:rPr>
        <w:drawing>
          <wp:inline distT="0" distB="0" distL="0" distR="0" wp14:anchorId="39E8EB46" wp14:editId="74F84CDE">
            <wp:extent cx="1284049" cy="7496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6863" cy="774654"/>
                    </a:xfrm>
                    <a:prstGeom prst="rect">
                      <a:avLst/>
                    </a:prstGeom>
                  </pic:spPr>
                </pic:pic>
              </a:graphicData>
            </a:graphic>
          </wp:inline>
        </w:drawing>
      </w:r>
      <w:r>
        <w:rPr>
          <w:b/>
          <w:bCs/>
        </w:rPr>
        <w:t xml:space="preserve">  </w:t>
      </w:r>
      <w:r w:rsidRPr="0045475A">
        <w:rPr>
          <w:b/>
          <w:bCs/>
        </w:rPr>
        <w:t xml:space="preserve">April 7: </w:t>
      </w:r>
      <w:r w:rsidRPr="0045475A">
        <w:t>According to the 2020 Global Peace Index</w:t>
      </w:r>
      <w:r>
        <w:t xml:space="preserve"> </w:t>
      </w:r>
      <w:proofErr w:type="gramStart"/>
      <w:r w:rsidRPr="0045475A">
        <w:t>https://www.visionofhumanity.org/maps/#/</w:t>
      </w:r>
      <w:r>
        <w:t xml:space="preserve"> </w:t>
      </w:r>
      <w:r w:rsidRPr="0045475A">
        <w:rPr>
          <w:b/>
          <w:bCs/>
        </w:rPr>
        <w:t>,</w:t>
      </w:r>
      <w:proofErr w:type="gramEnd"/>
      <w:r>
        <w:rPr>
          <w:b/>
          <w:bCs/>
        </w:rPr>
        <w:t xml:space="preserve"> Austria </w:t>
      </w:r>
      <w:r w:rsidRPr="0045475A">
        <w:t xml:space="preserve">is the </w:t>
      </w:r>
      <w:r w:rsidRPr="00E77266">
        <w:rPr>
          <w:b/>
          <w:bCs/>
        </w:rPr>
        <w:t>4</w:t>
      </w:r>
      <w:r w:rsidRPr="00E77266">
        <w:rPr>
          <w:b/>
          <w:bCs/>
          <w:vertAlign w:val="superscript"/>
        </w:rPr>
        <w:t>th</w:t>
      </w:r>
      <w:r w:rsidRPr="00E77266">
        <w:rPr>
          <w:b/>
          <w:bCs/>
        </w:rPr>
        <w:t xml:space="preserve"> most peaceful country in the world</w:t>
      </w:r>
      <w:r w:rsidRPr="0045475A">
        <w:t xml:space="preserve">! Behind Iceland, New </w:t>
      </w:r>
      <w:proofErr w:type="gramStart"/>
      <w:r w:rsidRPr="0045475A">
        <w:t>Zealand</w:t>
      </w:r>
      <w:proofErr w:type="gramEnd"/>
      <w:r w:rsidRPr="0045475A">
        <w:t xml:space="preserve"> and Portugal. The United States ranks on </w:t>
      </w:r>
      <w:proofErr w:type="gramStart"/>
      <w:r w:rsidRPr="0045475A">
        <w:t>121th</w:t>
      </w:r>
      <w:proofErr w:type="gramEnd"/>
      <w:r w:rsidRPr="0045475A">
        <w:t xml:space="preserve"> place out of 163.</w:t>
      </w:r>
    </w:p>
    <w:p w14:paraId="3008D743" w14:textId="3ACFC0D2" w:rsidR="0045475A" w:rsidRDefault="00C2692F" w:rsidP="0045475A">
      <w:r w:rsidRPr="00C2692F">
        <w:rPr>
          <w:noProof/>
        </w:rPr>
        <w:drawing>
          <wp:inline distT="0" distB="0" distL="0" distR="0" wp14:anchorId="41DC7803" wp14:editId="262B2CF7">
            <wp:extent cx="1265277" cy="7123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9367" cy="725866"/>
                    </a:xfrm>
                    <a:prstGeom prst="rect">
                      <a:avLst/>
                    </a:prstGeom>
                  </pic:spPr>
                </pic:pic>
              </a:graphicData>
            </a:graphic>
          </wp:inline>
        </w:drawing>
      </w:r>
      <w:r>
        <w:rPr>
          <w:b/>
          <w:bCs/>
        </w:rPr>
        <w:t xml:space="preserve"> April 13: </w:t>
      </w:r>
      <w:r w:rsidRPr="00C2692F">
        <w:t>Austria’s Health minister</w:t>
      </w:r>
      <w:r>
        <w:rPr>
          <w:b/>
          <w:bCs/>
        </w:rPr>
        <w:t xml:space="preserve">, </w:t>
      </w:r>
      <w:r w:rsidRPr="00C2692F">
        <w:rPr>
          <w:b/>
          <w:bCs/>
        </w:rPr>
        <w:t xml:space="preserve">Rudolf </w:t>
      </w:r>
      <w:proofErr w:type="spellStart"/>
      <w:r w:rsidRPr="00C2692F">
        <w:rPr>
          <w:b/>
          <w:bCs/>
        </w:rPr>
        <w:t>Anschober</w:t>
      </w:r>
      <w:proofErr w:type="spellEnd"/>
      <w:r>
        <w:t>, resigned because of health problems and burn out. “</w:t>
      </w:r>
      <w:r w:rsidR="008658C9">
        <w:t>T</w:t>
      </w:r>
      <w:r>
        <w:t>he last 15 months felt like 15 years”. He is very respected, and people honored his truthful and measured work in these trying times</w:t>
      </w:r>
      <w:r w:rsidR="00E77266">
        <w:t>, wishing him speedy recovery.</w:t>
      </w:r>
      <w:r>
        <w:t xml:space="preserve"> His successor is the general practitioner </w:t>
      </w:r>
      <w:r w:rsidR="00E77266" w:rsidRPr="00E77266">
        <w:rPr>
          <w:b/>
          <w:bCs/>
        </w:rPr>
        <w:t>Dr.</w:t>
      </w:r>
      <w:r w:rsidR="00E77266">
        <w:t xml:space="preserve"> </w:t>
      </w:r>
      <w:r w:rsidRPr="00C2692F">
        <w:rPr>
          <w:b/>
          <w:bCs/>
        </w:rPr>
        <w:t xml:space="preserve">Wolfgang </w:t>
      </w:r>
      <w:proofErr w:type="spellStart"/>
      <w:r w:rsidRPr="00C2692F">
        <w:rPr>
          <w:b/>
          <w:bCs/>
        </w:rPr>
        <w:t>M</w:t>
      </w:r>
      <w:r w:rsidRPr="00C2692F">
        <w:rPr>
          <w:rFonts w:cstheme="minorHAnsi"/>
          <w:b/>
          <w:bCs/>
        </w:rPr>
        <w:t>ü</w:t>
      </w:r>
      <w:r w:rsidRPr="00C2692F">
        <w:rPr>
          <w:b/>
          <w:bCs/>
        </w:rPr>
        <w:t>ckstein</w:t>
      </w:r>
      <w:proofErr w:type="spellEnd"/>
      <w:r>
        <w:t xml:space="preserve"> who was a</w:t>
      </w:r>
      <w:r w:rsidR="008658C9">
        <w:t>lready</w:t>
      </w:r>
      <w:r>
        <w:t xml:space="preserve"> working on reforms </w:t>
      </w:r>
      <w:r w:rsidR="00E77266">
        <w:t xml:space="preserve">together </w:t>
      </w:r>
      <w:r>
        <w:t>with the medical association.</w:t>
      </w:r>
    </w:p>
    <w:p w14:paraId="629CCAF9" w14:textId="6AB70BCF" w:rsidR="00C2692F" w:rsidRPr="00072994" w:rsidRDefault="002E318A" w:rsidP="0045475A">
      <w:r w:rsidRPr="002E318A">
        <w:rPr>
          <w:noProof/>
        </w:rPr>
        <w:drawing>
          <wp:inline distT="0" distB="0" distL="0" distR="0" wp14:anchorId="7F5C63BB" wp14:editId="0F3E8EB2">
            <wp:extent cx="1619853" cy="7818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46024" cy="794511"/>
                    </a:xfrm>
                    <a:prstGeom prst="rect">
                      <a:avLst/>
                    </a:prstGeom>
                  </pic:spPr>
                </pic:pic>
              </a:graphicData>
            </a:graphic>
          </wp:inline>
        </w:drawing>
      </w:r>
      <w:r>
        <w:t xml:space="preserve"> </w:t>
      </w:r>
      <w:r w:rsidRPr="002E318A">
        <w:rPr>
          <w:b/>
          <w:bCs/>
        </w:rPr>
        <w:t>April 16</w:t>
      </w:r>
      <w:r>
        <w:t xml:space="preserve">: </w:t>
      </w:r>
      <w:r w:rsidRPr="002E318A">
        <w:t xml:space="preserve">Austria is mourning its </w:t>
      </w:r>
      <w:r w:rsidRPr="008658C9">
        <w:rPr>
          <w:b/>
          <w:bCs/>
        </w:rPr>
        <w:t>COVID victims</w:t>
      </w:r>
      <w:r w:rsidRPr="002E318A">
        <w:t xml:space="preserve"> today. Almost </w:t>
      </w:r>
      <w:r w:rsidRPr="008658C9">
        <w:rPr>
          <w:b/>
          <w:bCs/>
        </w:rPr>
        <w:t>10.000 Austrians</w:t>
      </w:r>
      <w:r w:rsidRPr="002E318A">
        <w:t xml:space="preserve"> have lost their lives during this pandemic.</w:t>
      </w:r>
      <w:r w:rsidR="004162DF">
        <w:t xml:space="preserve"> </w:t>
      </w:r>
      <w:r w:rsidR="004162DF" w:rsidRPr="004162DF">
        <w:rPr>
          <w:lang w:val="de-AT"/>
        </w:rPr>
        <w:t xml:space="preserve">“Lassen Sie uns unsere Verstorbenen gemeinsam in liebender Erinnerung im Herzen behalten. Und lassen Sie uns das Leben schätzen.“ </w:t>
      </w:r>
      <w:r w:rsidRPr="004162DF">
        <w:rPr>
          <w:lang w:val="de-AT"/>
        </w:rPr>
        <w:t xml:space="preserve"> "They leave a painful void</w:t>
      </w:r>
      <w:r w:rsidR="004162DF">
        <w:rPr>
          <w:lang w:val="de-AT"/>
        </w:rPr>
        <w:t xml:space="preserve">. </w:t>
      </w:r>
      <w:r w:rsidR="004162DF" w:rsidRPr="00072994">
        <w:t>Let us appreciate life</w:t>
      </w:r>
      <w:r w:rsidRPr="00072994">
        <w:t xml:space="preserve">" President Alexander </w:t>
      </w:r>
      <w:proofErr w:type="spellStart"/>
      <w:r w:rsidRPr="00072994">
        <w:t>VanDerBellen</w:t>
      </w:r>
      <w:proofErr w:type="spellEnd"/>
      <w:r w:rsidRPr="00072994">
        <w:t>.</w:t>
      </w:r>
    </w:p>
    <w:p w14:paraId="5DF6DB35" w14:textId="4CFC9C80" w:rsidR="00D97E7C" w:rsidRPr="00D97E7C" w:rsidRDefault="00D97E7C" w:rsidP="00D97E7C">
      <w:pPr>
        <w:pStyle w:val="NoSpacing"/>
        <w:rPr>
          <w:b/>
          <w:bCs/>
        </w:rPr>
      </w:pPr>
      <w:r>
        <w:rPr>
          <w:noProof/>
        </w:rPr>
        <w:lastRenderedPageBreak/>
        <w:drawing>
          <wp:inline distT="0" distB="0" distL="0" distR="0" wp14:anchorId="2F498F8D" wp14:editId="1CCC0E49">
            <wp:extent cx="1922869" cy="1004521"/>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773" cy="1019621"/>
                    </a:xfrm>
                    <a:prstGeom prst="rect">
                      <a:avLst/>
                    </a:prstGeom>
                    <a:noFill/>
                    <a:ln>
                      <a:noFill/>
                    </a:ln>
                  </pic:spPr>
                </pic:pic>
              </a:graphicData>
            </a:graphic>
          </wp:inline>
        </w:drawing>
      </w:r>
      <w:r>
        <w:rPr>
          <w:b/>
          <w:bCs/>
        </w:rPr>
        <w:t xml:space="preserve"> </w:t>
      </w:r>
      <w:r w:rsidRPr="00D97E7C">
        <w:rPr>
          <w:b/>
          <w:bCs/>
        </w:rPr>
        <w:t>Wednesday. April 21st, 2021 at 6pm (Vienna</w:t>
      </w:r>
      <w:r>
        <w:rPr>
          <w:b/>
          <w:bCs/>
        </w:rPr>
        <w:t xml:space="preserve"> time</w:t>
      </w:r>
      <w:r w:rsidRPr="00D97E7C">
        <w:rPr>
          <w:b/>
          <w:bCs/>
        </w:rPr>
        <w:t>)</w:t>
      </w:r>
      <w:r>
        <w:rPr>
          <w:b/>
          <w:bCs/>
        </w:rPr>
        <w:t>: Industry Roundtable: Spotlight Vienna</w:t>
      </w:r>
    </w:p>
    <w:p w14:paraId="2E01D369" w14:textId="05310877" w:rsidR="00D97E7C" w:rsidRPr="00D97E7C" w:rsidRDefault="00D97E7C" w:rsidP="00D97E7C">
      <w:pPr>
        <w:pStyle w:val="NoSpacing"/>
      </w:pPr>
      <w:r w:rsidRPr="00D97E7C">
        <w:t>The Vienna Business Agency together with AHP International; Co. KG is excited to</w:t>
      </w:r>
      <w:r>
        <w:t xml:space="preserve"> </w:t>
      </w:r>
      <w:r w:rsidRPr="00D97E7C">
        <w:t>be hosting an Industry Roundtable focused on “ICT: Spotlight Vienna</w:t>
      </w:r>
      <w:r>
        <w:t xml:space="preserve">”. </w:t>
      </w:r>
    </w:p>
    <w:p w14:paraId="187DDA7F" w14:textId="77777777" w:rsidR="00D97E7C" w:rsidRPr="00D97E7C" w:rsidRDefault="00D97E7C" w:rsidP="00D97E7C">
      <w:pPr>
        <w:pStyle w:val="NoSpacing"/>
        <w:rPr>
          <w:b/>
          <w:bCs/>
        </w:rPr>
      </w:pPr>
      <w:r w:rsidRPr="00D97E7C">
        <w:rPr>
          <w:b/>
          <w:bCs/>
        </w:rPr>
        <w:t>Register Here at: </w:t>
      </w:r>
      <w:proofErr w:type="gramStart"/>
      <w:r w:rsidRPr="00D97E7C">
        <w:rPr>
          <w:b/>
          <w:bCs/>
        </w:rPr>
        <w:t>https://lnkd.in/eTU8eRQ</w:t>
      </w:r>
      <w:proofErr w:type="gramEnd"/>
    </w:p>
    <w:p w14:paraId="6359820F" w14:textId="77777777" w:rsidR="00D97E7C" w:rsidRDefault="00D97E7C" w:rsidP="00D97E7C">
      <w:pPr>
        <w:pStyle w:val="NoSpacing"/>
      </w:pPr>
      <w:r w:rsidRPr="00D97E7C">
        <w:t xml:space="preserve">Vienna is among the largest IT metropolises in Europe; home to leading global companies </w:t>
      </w:r>
      <w:r>
        <w:t>i</w:t>
      </w:r>
      <w:r w:rsidRPr="00D97E7C">
        <w:t>n LS, ICT, engineering, </w:t>
      </w:r>
    </w:p>
    <w:p w14:paraId="6A266957" w14:textId="622CB760" w:rsidR="00D97E7C" w:rsidRDefault="00D97E7C" w:rsidP="00D97E7C">
      <w:pPr>
        <w:pStyle w:val="NoSpacing"/>
      </w:pPr>
      <w:r w:rsidRPr="00D97E7C">
        <w:t>Digital</w:t>
      </w:r>
      <w:r>
        <w:t xml:space="preserve"> </w:t>
      </w:r>
      <w:r w:rsidRPr="00D97E7C">
        <w:t>media; consumer</w:t>
      </w:r>
      <w:r>
        <w:t xml:space="preserve"> </w:t>
      </w:r>
      <w:r w:rsidRPr="00D97E7C">
        <w:t>brands. Vienna’s vibrant </w:t>
      </w:r>
      <w:proofErr w:type="spellStart"/>
      <w:r w:rsidRPr="00D97E7C">
        <w:t>techscene</w:t>
      </w:r>
      <w:proofErr w:type="spellEnd"/>
      <w:r w:rsidRPr="00D97E7C">
        <w:t> is built on one of the strongest talent pipelines in the EU. Being part of the German speaking IT market, no Central European city offers better connectivity into the CEE region.</w:t>
      </w:r>
    </w:p>
    <w:p w14:paraId="6883BE75" w14:textId="212E6D84" w:rsidR="008658C9" w:rsidRDefault="008658C9" w:rsidP="00D97E7C">
      <w:pPr>
        <w:pStyle w:val="NoSpacing"/>
      </w:pPr>
    </w:p>
    <w:p w14:paraId="715616E3" w14:textId="77777777" w:rsidR="008658C9" w:rsidRDefault="008658C9" w:rsidP="008658C9">
      <w:r w:rsidRPr="00723BC7">
        <w:rPr>
          <w:noProof/>
        </w:rPr>
        <w:drawing>
          <wp:inline distT="0" distB="0" distL="0" distR="0" wp14:anchorId="0EB8ED64" wp14:editId="5D5DD9C9">
            <wp:extent cx="1688123" cy="73339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1999" cy="752454"/>
                    </a:xfrm>
                    <a:prstGeom prst="rect">
                      <a:avLst/>
                    </a:prstGeom>
                  </pic:spPr>
                </pic:pic>
              </a:graphicData>
            </a:graphic>
          </wp:inline>
        </w:drawing>
      </w:r>
      <w:r>
        <w:t xml:space="preserve"> </w:t>
      </w:r>
      <w:r w:rsidRPr="00723BC7">
        <w:rPr>
          <w:b/>
          <w:bCs/>
        </w:rPr>
        <w:t>April 8 -18, 2021:</w:t>
      </w:r>
      <w:r>
        <w:rPr>
          <w:b/>
          <w:bCs/>
        </w:rPr>
        <w:t xml:space="preserve"> </w:t>
      </w:r>
      <w:r w:rsidRPr="00723BC7">
        <w:t xml:space="preserve">Goethe Pop </w:t>
      </w:r>
      <w:r>
        <w:t>U</w:t>
      </w:r>
      <w:r w:rsidRPr="00723BC7">
        <w:t>p</w:t>
      </w:r>
      <w:r>
        <w:t xml:space="preserve"> Seattle</w:t>
      </w:r>
      <w:r w:rsidRPr="00723BC7">
        <w:t xml:space="preserve"> p</w:t>
      </w:r>
      <w:r>
        <w:t xml:space="preserve">resents the </w:t>
      </w:r>
      <w:r w:rsidRPr="00723BC7">
        <w:rPr>
          <w:b/>
          <w:bCs/>
        </w:rPr>
        <w:t>German Film Selection</w:t>
      </w:r>
      <w:r>
        <w:t xml:space="preserve"> at the </w:t>
      </w:r>
      <w:r w:rsidRPr="00723BC7">
        <w:rPr>
          <w:b/>
          <w:bCs/>
        </w:rPr>
        <w:t>47</w:t>
      </w:r>
      <w:r w:rsidRPr="00723BC7">
        <w:rPr>
          <w:b/>
          <w:bCs/>
          <w:vertAlign w:val="superscript"/>
        </w:rPr>
        <w:t>th</w:t>
      </w:r>
      <w:r w:rsidRPr="00723BC7">
        <w:rPr>
          <w:b/>
          <w:bCs/>
        </w:rPr>
        <w:t xml:space="preserve"> Seattle International Film Festival SIFF</w:t>
      </w:r>
      <w:r>
        <w:t xml:space="preserve"> streaming on demand through the SIFF Channel: </w:t>
      </w:r>
      <w:hyperlink r:id="rId16" w:history="1">
        <w:r w:rsidRPr="002F711F">
          <w:rPr>
            <w:rStyle w:val="Hyperlink"/>
          </w:rPr>
          <w:t>https://www.goethe.de/ins/us/en/sta/gps/ver.cfm?fuseaction=events.detail&amp;event_id=22163137</w:t>
        </w:r>
      </w:hyperlink>
    </w:p>
    <w:p w14:paraId="0D2C20B8" w14:textId="77777777" w:rsidR="008658C9" w:rsidRDefault="008658C9" w:rsidP="00D97E7C">
      <w:pPr>
        <w:pStyle w:val="NoSpacing"/>
      </w:pPr>
    </w:p>
    <w:p w14:paraId="0AF0F07B" w14:textId="77777777" w:rsidR="008658C9" w:rsidRPr="00D97E7C" w:rsidRDefault="008658C9" w:rsidP="00D97E7C">
      <w:pPr>
        <w:pStyle w:val="NoSpacing"/>
      </w:pPr>
    </w:p>
    <w:p w14:paraId="7ABB9226" w14:textId="1D0EA091" w:rsidR="00CC538B" w:rsidRDefault="00CC538B" w:rsidP="000260CD">
      <w:r w:rsidRPr="00CC538B">
        <w:rPr>
          <w:noProof/>
        </w:rPr>
        <w:drawing>
          <wp:inline distT="0" distB="0" distL="0" distR="0" wp14:anchorId="6A00F86A" wp14:editId="545C24CA">
            <wp:extent cx="1194104" cy="1191657"/>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6504" cy="1223991"/>
                    </a:xfrm>
                    <a:prstGeom prst="rect">
                      <a:avLst/>
                    </a:prstGeom>
                  </pic:spPr>
                </pic:pic>
              </a:graphicData>
            </a:graphic>
          </wp:inline>
        </w:drawing>
      </w:r>
      <w:r>
        <w:rPr>
          <w:b/>
          <w:bCs/>
          <w:color w:val="FF0000"/>
          <w:sz w:val="32"/>
          <w:szCs w:val="32"/>
        </w:rPr>
        <w:t xml:space="preserve"> </w:t>
      </w:r>
      <w:r w:rsidRPr="00CC538B">
        <w:rPr>
          <w:b/>
          <w:bCs/>
        </w:rPr>
        <w:t xml:space="preserve">Saturday, April 24, 2021; 7pm CET = 10am </w:t>
      </w:r>
      <w:proofErr w:type="gramStart"/>
      <w:r w:rsidRPr="00CC538B">
        <w:rPr>
          <w:b/>
          <w:bCs/>
        </w:rPr>
        <w:t>PT</w:t>
      </w:r>
      <w:r>
        <w:rPr>
          <w:b/>
          <w:bCs/>
        </w:rPr>
        <w:t xml:space="preserve"> :</w:t>
      </w:r>
      <w:proofErr w:type="gramEnd"/>
      <w:r>
        <w:rPr>
          <w:b/>
          <w:bCs/>
        </w:rPr>
        <w:t xml:space="preserve"> </w:t>
      </w:r>
      <w:r w:rsidRPr="00CC538B">
        <w:t xml:space="preserve">live concert with </w:t>
      </w:r>
      <w:r w:rsidRPr="00CC538B">
        <w:rPr>
          <w:b/>
          <w:bCs/>
        </w:rPr>
        <w:t>Katie M</w:t>
      </w:r>
      <w:r>
        <w:rPr>
          <w:b/>
          <w:bCs/>
        </w:rPr>
        <w:t>a</w:t>
      </w:r>
      <w:r w:rsidRPr="00CC538B">
        <w:rPr>
          <w:b/>
          <w:bCs/>
        </w:rPr>
        <w:t>han</w:t>
      </w:r>
      <w:r w:rsidRPr="00CC538B">
        <w:t xml:space="preserve"> (</w:t>
      </w:r>
      <w:hyperlink r:id="rId18" w:history="1">
        <w:r w:rsidRPr="00953163">
          <w:rPr>
            <w:rStyle w:val="Hyperlink"/>
          </w:rPr>
          <w:t>http://katiemahan.de/</w:t>
        </w:r>
      </w:hyperlink>
      <w:r>
        <w:t xml:space="preserve">; </w:t>
      </w:r>
      <w:r w:rsidRPr="00CC538B">
        <w:t>she performed the beautiful Mozart Birthday Concert</w:t>
      </w:r>
      <w:r>
        <w:t xml:space="preserve"> and is currently residing in Salzburg</w:t>
      </w:r>
      <w:r w:rsidRPr="00CC538B">
        <w:t>)</w:t>
      </w:r>
      <w:r>
        <w:t xml:space="preserve">: Beethoven live from Palais </w:t>
      </w:r>
      <w:proofErr w:type="spellStart"/>
      <w:r>
        <w:t>Lobkowitz</w:t>
      </w:r>
      <w:proofErr w:type="spellEnd"/>
      <w:r>
        <w:t xml:space="preserve">, Vienna. This concert is sponsored by the Honorary Consulate of Austria in Denver. For more information and tickets: </w:t>
      </w:r>
      <w:hyperlink r:id="rId19" w:history="1">
        <w:r w:rsidR="008658C9" w:rsidRPr="002F711F">
          <w:rPr>
            <w:rStyle w:val="Hyperlink"/>
          </w:rPr>
          <w:t>https://mailchi.mp/8d269de96658/kathie-mahans-concerts?e=ac2ad447f4</w:t>
        </w:r>
      </w:hyperlink>
    </w:p>
    <w:p w14:paraId="720C37DF" w14:textId="3D4280FD" w:rsidR="008658C9" w:rsidRDefault="008658C9" w:rsidP="008658C9">
      <w:r w:rsidRPr="00072994">
        <w:rPr>
          <w:noProof/>
        </w:rPr>
        <w:drawing>
          <wp:inline distT="0" distB="0" distL="0" distR="0" wp14:anchorId="59C85787" wp14:editId="5428DF16">
            <wp:extent cx="1705708" cy="1196049"/>
            <wp:effectExtent l="0" t="0" r="889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7692" cy="1211464"/>
                    </a:xfrm>
                    <a:prstGeom prst="rect">
                      <a:avLst/>
                    </a:prstGeom>
                  </pic:spPr>
                </pic:pic>
              </a:graphicData>
            </a:graphic>
          </wp:inline>
        </w:drawing>
      </w:r>
      <w:r w:rsidRPr="008658C9">
        <w:rPr>
          <w:b/>
          <w:bCs/>
          <w:lang w:val="de-AT"/>
        </w:rPr>
        <w:t>April 27</w:t>
      </w:r>
      <w:r w:rsidRPr="008658C9">
        <w:rPr>
          <w:lang w:val="de-AT"/>
        </w:rPr>
        <w:t xml:space="preserve">: </w:t>
      </w:r>
      <w:r w:rsidRPr="008658C9">
        <w:rPr>
          <w:b/>
          <w:bCs/>
          <w:lang w:val="de-AT"/>
        </w:rPr>
        <w:t>“Digitaler Treff der Auslandsösterreicherinnen und Auslandsösterreicher"</w:t>
      </w:r>
      <w:r w:rsidRPr="008658C9">
        <w:rPr>
          <w:lang w:val="de-AT"/>
        </w:rPr>
        <w:t xml:space="preserve"> in the US. </w:t>
      </w:r>
      <w:r>
        <w:t>V</w:t>
      </w:r>
      <w:r w:rsidRPr="00072994">
        <w:t xml:space="preserve">irtual chat </w:t>
      </w:r>
      <w:r>
        <w:t xml:space="preserve">with Austria’s </w:t>
      </w:r>
      <w:r w:rsidRPr="00072994">
        <w:t>Minister of F</w:t>
      </w:r>
      <w:r>
        <w:t xml:space="preserve">oreign Affairs Alexander </w:t>
      </w:r>
      <w:proofErr w:type="spellStart"/>
      <w:r>
        <w:t>Schallenberg</w:t>
      </w:r>
      <w:proofErr w:type="spellEnd"/>
      <w:r>
        <w:t xml:space="preserve"> and Austria’s ambassador in the US Martin Weiss with Austrians Abroad in the USA. </w:t>
      </w:r>
      <w:r w:rsidRPr="00072994">
        <w:t>Many important questions (at midnight in Austria)</w:t>
      </w:r>
      <w:r>
        <w:t xml:space="preserve"> were discussed, from dual citizenship (no major changes to be expected), travel restrictions (“green covid pass” in the EU), to standing of Austria in the world.</w:t>
      </w:r>
    </w:p>
    <w:p w14:paraId="3B5B4CBE" w14:textId="389BDEE7" w:rsidR="004D3B58" w:rsidRDefault="004D3B58" w:rsidP="008658C9"/>
    <w:p w14:paraId="4EC32181" w14:textId="2EE926AF" w:rsidR="004D3B58" w:rsidRDefault="004D3B58" w:rsidP="008658C9"/>
    <w:p w14:paraId="417DD2BA" w14:textId="77777777" w:rsidR="004D3B58" w:rsidRPr="00072994" w:rsidRDefault="004D3B58" w:rsidP="008658C9"/>
    <w:p w14:paraId="797C56B3" w14:textId="7A8A4B0E" w:rsidR="00CC538B" w:rsidRPr="008658C9" w:rsidRDefault="008658C9" w:rsidP="000260CD">
      <w:pPr>
        <w:rPr>
          <w:b/>
          <w:bCs/>
          <w:color w:val="00B0F0"/>
          <w:sz w:val="48"/>
          <w:szCs w:val="48"/>
        </w:rPr>
      </w:pPr>
      <w:r w:rsidRPr="000260CD">
        <w:rPr>
          <w:b/>
          <w:bCs/>
          <w:color w:val="00B0F0"/>
          <w:sz w:val="48"/>
          <w:szCs w:val="48"/>
        </w:rPr>
        <w:lastRenderedPageBreak/>
        <w:t>UPCOMING EVENTS</w:t>
      </w:r>
    </w:p>
    <w:p w14:paraId="59417CFA" w14:textId="7A59EDDD" w:rsidR="00C80F53" w:rsidRDefault="00C80F53" w:rsidP="00C80F53">
      <w:pPr>
        <w:pStyle w:val="NoSpacing"/>
      </w:pPr>
      <w:r>
        <w:rPr>
          <w:b/>
          <w:bCs/>
          <w:noProof/>
        </w:rPr>
        <w:drawing>
          <wp:inline distT="0" distB="0" distL="0" distR="0" wp14:anchorId="661840EF" wp14:editId="22E798AD">
            <wp:extent cx="1103630" cy="7315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630" cy="731520"/>
                    </a:xfrm>
                    <a:prstGeom prst="rect">
                      <a:avLst/>
                    </a:prstGeom>
                    <a:noFill/>
                  </pic:spPr>
                </pic:pic>
              </a:graphicData>
            </a:graphic>
          </wp:inline>
        </w:drawing>
      </w:r>
      <w:r>
        <w:rPr>
          <w:b/>
          <w:bCs/>
          <w:noProof/>
        </w:rPr>
        <w:t xml:space="preserve"> </w:t>
      </w:r>
      <w:r>
        <w:rPr>
          <w:b/>
          <w:bCs/>
          <w:noProof/>
        </w:rPr>
        <w:drawing>
          <wp:inline distT="0" distB="0" distL="0" distR="0" wp14:anchorId="66CD6F61" wp14:editId="3ABFF3F4">
            <wp:extent cx="1713230" cy="719455"/>
            <wp:effectExtent l="0" t="0" r="127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3230" cy="719455"/>
                    </a:xfrm>
                    <a:prstGeom prst="rect">
                      <a:avLst/>
                    </a:prstGeom>
                    <a:noFill/>
                  </pic:spPr>
                </pic:pic>
              </a:graphicData>
            </a:graphic>
          </wp:inline>
        </w:drawing>
      </w:r>
      <w:r w:rsidRPr="00C80F53">
        <w:rPr>
          <w:b/>
          <w:bCs/>
        </w:rPr>
        <w:t>ViennaUP’21: 27.4.-12.5.</w:t>
      </w:r>
      <w:proofErr w:type="gramStart"/>
      <w:r w:rsidRPr="00C80F53">
        <w:rPr>
          <w:b/>
          <w:bCs/>
        </w:rPr>
        <w:t>2021 :</w:t>
      </w:r>
      <w:proofErr w:type="gramEnd"/>
      <w:r>
        <w:t xml:space="preserve"> largest decentralized and community-driven virtual start-up-event in Spring 2021 </w:t>
      </w:r>
      <w:hyperlink r:id="rId23" w:history="1">
        <w:r w:rsidRPr="00802D15">
          <w:rPr>
            <w:rStyle w:val="Hyperlink"/>
          </w:rPr>
          <w:t>https://viennaup.com/</w:t>
        </w:r>
      </w:hyperlink>
    </w:p>
    <w:p w14:paraId="66EFDDCB" w14:textId="181EF8CC" w:rsidR="00C80F53" w:rsidRDefault="00C80F53" w:rsidP="00C80F53">
      <w:pPr>
        <w:pStyle w:val="NoSpacing"/>
      </w:pPr>
      <w:r>
        <w:t xml:space="preserve">Initiated by the Vienna Business Agency, </w:t>
      </w:r>
      <w:proofErr w:type="spellStart"/>
      <w:r>
        <w:t>ViennaUP</w:t>
      </w:r>
      <w:proofErr w:type="spellEnd"/>
      <w:r>
        <w:t xml:space="preserve"> ́21 digital brings together all relevant stakeholders – both international and from the local scene – and covers in a series of online events pioneering topics in the field of innovation, </w:t>
      </w:r>
      <w:proofErr w:type="gramStart"/>
      <w:r>
        <w:t>creativity</w:t>
      </w:r>
      <w:proofErr w:type="gramEnd"/>
      <w:r>
        <w:t xml:space="preserve"> and technology. This is a unique opportunity to reach out and connect to a global audience of startups, investors, </w:t>
      </w:r>
      <w:proofErr w:type="gramStart"/>
      <w:r>
        <w:t>companies</w:t>
      </w:r>
      <w:proofErr w:type="gramEnd"/>
      <w:r>
        <w:t xml:space="preserve"> and talents from the comfort of your homes.</w:t>
      </w:r>
    </w:p>
    <w:p w14:paraId="773B6945" w14:textId="77777777" w:rsidR="004D3B58" w:rsidRDefault="004D3B58" w:rsidP="00C80F53">
      <w:pPr>
        <w:pStyle w:val="NoSpacing"/>
      </w:pPr>
    </w:p>
    <w:p w14:paraId="68D4C0A6" w14:textId="2FC6365C" w:rsidR="00D236CE" w:rsidRDefault="00723BC7" w:rsidP="000260CD">
      <w:r>
        <w:rPr>
          <w:noProof/>
        </w:rPr>
        <w:drawing>
          <wp:inline distT="0" distB="0" distL="0" distR="0" wp14:anchorId="53B2D88D" wp14:editId="7A5B0218">
            <wp:extent cx="1469335" cy="3899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1919" cy="401240"/>
                    </a:xfrm>
                    <a:prstGeom prst="rect">
                      <a:avLst/>
                    </a:prstGeom>
                  </pic:spPr>
                </pic:pic>
              </a:graphicData>
            </a:graphic>
          </wp:inline>
        </w:drawing>
      </w:r>
      <w:r>
        <w:t xml:space="preserve"> </w:t>
      </w:r>
      <w:r w:rsidRPr="00D236CE">
        <w:rPr>
          <w:b/>
          <w:bCs/>
        </w:rPr>
        <w:t>Austrian Cultural Forum:</w:t>
      </w:r>
      <w:r>
        <w:t xml:space="preserve"> </w:t>
      </w:r>
    </w:p>
    <w:p w14:paraId="6B6CDA8A" w14:textId="3611ED98" w:rsidR="00723BC7" w:rsidRDefault="00D236CE" w:rsidP="000260CD">
      <w:r>
        <w:t xml:space="preserve">for more information about these upcoming (digital) events: </w:t>
      </w:r>
      <w:r w:rsidR="00723BC7" w:rsidRPr="00723BC7">
        <w:t>https://acfdc.org/events-2021</w:t>
      </w:r>
    </w:p>
    <w:p w14:paraId="46AB824F" w14:textId="687D429A" w:rsidR="00723BC7" w:rsidRDefault="00723BC7" w:rsidP="000260CD">
      <w:bookmarkStart w:id="0" w:name="_Hlk68158985"/>
      <w:r>
        <w:t>April 1-30</w:t>
      </w:r>
      <w:bookmarkEnd w:id="0"/>
      <w:r>
        <w:t xml:space="preserve">: Online </w:t>
      </w:r>
      <w:proofErr w:type="gramStart"/>
      <w:r>
        <w:t>Concert :</w:t>
      </w:r>
      <w:proofErr w:type="gramEnd"/>
      <w:r>
        <w:t xml:space="preserve"> Sketchbook Quartet</w:t>
      </w:r>
    </w:p>
    <w:p w14:paraId="17EF586C" w14:textId="6518664C" w:rsidR="00723BC7" w:rsidRDefault="00723BC7" w:rsidP="000260CD">
      <w:r>
        <w:t xml:space="preserve">April 1-30: Online Concert: Trio </w:t>
      </w:r>
      <w:proofErr w:type="spellStart"/>
      <w:r>
        <w:t>Artio</w:t>
      </w:r>
      <w:proofErr w:type="spellEnd"/>
    </w:p>
    <w:p w14:paraId="7419575C" w14:textId="544A4FBB" w:rsidR="00723BC7" w:rsidRDefault="00723BC7" w:rsidP="000260CD">
      <w:r>
        <w:t>April 5-11: Online Film: Davos</w:t>
      </w:r>
    </w:p>
    <w:p w14:paraId="41E1A535" w14:textId="4586466A" w:rsidR="00723BC7" w:rsidRDefault="00723BC7" w:rsidP="000260CD">
      <w:r>
        <w:t xml:space="preserve">April 13-30: Online Reading: After </w:t>
      </w:r>
      <w:proofErr w:type="gramStart"/>
      <w:r w:rsidR="00D236CE">
        <w:t>U</w:t>
      </w:r>
      <w:r>
        <w:t>s</w:t>
      </w:r>
      <w:proofErr w:type="gramEnd"/>
      <w:r>
        <w:t xml:space="preserve"> the Deluge?</w:t>
      </w:r>
    </w:p>
    <w:p w14:paraId="6EDA061A" w14:textId="40B92926" w:rsidR="00E77266" w:rsidRDefault="00861AD1" w:rsidP="000260CD">
      <w:r w:rsidRPr="00861AD1">
        <w:rPr>
          <w:noProof/>
        </w:rPr>
        <w:drawing>
          <wp:inline distT="0" distB="0" distL="0" distR="0" wp14:anchorId="1A6C694E" wp14:editId="4F062B6A">
            <wp:extent cx="6084277" cy="87151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8798" cy="877893"/>
                    </a:xfrm>
                    <a:prstGeom prst="rect">
                      <a:avLst/>
                    </a:prstGeom>
                  </pic:spPr>
                </pic:pic>
              </a:graphicData>
            </a:graphic>
          </wp:inline>
        </w:drawing>
      </w:r>
      <w:r w:rsidR="00E77266" w:rsidRPr="00E77266">
        <w:rPr>
          <w:b/>
          <w:bCs/>
        </w:rPr>
        <w:t>April 28 – May 5: SEEfest2021</w:t>
      </w:r>
      <w:r w:rsidR="00E77266">
        <w:t>: 16</w:t>
      </w:r>
      <w:r w:rsidR="00E77266" w:rsidRPr="00E77266">
        <w:rPr>
          <w:vertAlign w:val="superscript"/>
        </w:rPr>
        <w:t>th</w:t>
      </w:r>
      <w:r w:rsidR="00E77266">
        <w:t xml:space="preserve"> South East European Film Festival: </w:t>
      </w:r>
      <w:hyperlink r:id="rId26" w:history="1">
        <w:r w:rsidR="00E77266" w:rsidRPr="002F711F">
          <w:rPr>
            <w:rStyle w:val="Hyperlink"/>
          </w:rPr>
          <w:t>https://seefest21.eventive.org/welcome</w:t>
        </w:r>
      </w:hyperlink>
    </w:p>
    <w:p w14:paraId="412EB57B" w14:textId="712FACC9" w:rsidR="00861AD1" w:rsidRDefault="00E77266" w:rsidP="000260CD">
      <w:r>
        <w:t xml:space="preserve">Austria is contributing 3 films: “Glory to the Queen”; “Bitte </w:t>
      </w:r>
      <w:proofErr w:type="spellStart"/>
      <w:r>
        <w:t>Warten</w:t>
      </w:r>
      <w:proofErr w:type="spellEnd"/>
      <w:r>
        <w:t xml:space="preserve"> (Please hold the line); </w:t>
      </w:r>
      <w:r w:rsidR="00861AD1">
        <w:t>“</w:t>
      </w:r>
      <w:r>
        <w:t xml:space="preserve">Quo </w:t>
      </w:r>
      <w:r w:rsidR="00861AD1">
        <w:t>V</w:t>
      </w:r>
      <w:r>
        <w:t>adis Aida”</w:t>
      </w:r>
      <w:r w:rsidR="00861AD1">
        <w:t>.</w:t>
      </w:r>
      <w:r w:rsidR="008658C9">
        <w:t xml:space="preserve"> </w:t>
      </w:r>
      <w:r w:rsidR="00861AD1">
        <w:t>Enjoy this special movie treats!</w:t>
      </w:r>
    </w:p>
    <w:p w14:paraId="13A938D2" w14:textId="77777777" w:rsidR="008658C9" w:rsidRPr="00A3331D" w:rsidRDefault="008658C9" w:rsidP="008658C9">
      <w:pPr>
        <w:rPr>
          <w:b/>
          <w:bCs/>
          <w:color w:val="FF0000"/>
          <w:sz w:val="32"/>
          <w:szCs w:val="32"/>
        </w:rPr>
      </w:pPr>
      <w:r w:rsidRPr="00A3331D">
        <w:rPr>
          <w:b/>
          <w:bCs/>
          <w:color w:val="FF0000"/>
          <w:sz w:val="32"/>
          <w:szCs w:val="32"/>
        </w:rPr>
        <w:t>Monthly Stammtisch – 1</w:t>
      </w:r>
      <w:r w:rsidRPr="00A3331D">
        <w:rPr>
          <w:b/>
          <w:bCs/>
          <w:color w:val="FF0000"/>
          <w:sz w:val="32"/>
          <w:szCs w:val="32"/>
          <w:vertAlign w:val="superscript"/>
        </w:rPr>
        <w:t>st</w:t>
      </w:r>
      <w:r w:rsidRPr="00A3331D">
        <w:rPr>
          <w:b/>
          <w:bCs/>
          <w:color w:val="FF0000"/>
          <w:sz w:val="32"/>
          <w:szCs w:val="32"/>
        </w:rPr>
        <w:t xml:space="preserve"> Thursday of the month:</w:t>
      </w:r>
      <w:r>
        <w:rPr>
          <w:b/>
          <w:bCs/>
          <w:color w:val="FF0000"/>
          <w:sz w:val="32"/>
          <w:szCs w:val="32"/>
        </w:rPr>
        <w:t xml:space="preserve"> Mark your calendar!!</w:t>
      </w:r>
    </w:p>
    <w:p w14:paraId="0B34080B" w14:textId="605E36BA" w:rsidR="008658C9" w:rsidRPr="002425C1" w:rsidRDefault="008658C9" w:rsidP="008658C9">
      <w:r w:rsidRPr="002425C1">
        <w:rPr>
          <w:noProof/>
        </w:rPr>
        <w:drawing>
          <wp:inline distT="0" distB="0" distL="0" distR="0" wp14:anchorId="57E251F7" wp14:editId="206F4B05">
            <wp:extent cx="1190625" cy="102132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7638" cy="1035923"/>
                    </a:xfrm>
                    <a:prstGeom prst="rect">
                      <a:avLst/>
                    </a:prstGeom>
                    <a:noFill/>
                  </pic:spPr>
                </pic:pic>
              </a:graphicData>
            </a:graphic>
          </wp:inline>
        </w:drawing>
      </w:r>
      <w:r w:rsidRPr="002425C1">
        <w:t xml:space="preserve"> </w:t>
      </w:r>
      <w:r w:rsidR="006D37B9">
        <w:t xml:space="preserve">Virtual </w:t>
      </w:r>
      <w:r w:rsidRPr="002425C1">
        <w:rPr>
          <w:b/>
          <w:bCs/>
        </w:rPr>
        <w:t xml:space="preserve">STAMMTISCH: Thursday, </w:t>
      </w:r>
      <w:r>
        <w:rPr>
          <w:b/>
          <w:bCs/>
        </w:rPr>
        <w:t xml:space="preserve">May 6, </w:t>
      </w:r>
      <w:r w:rsidRPr="002425C1">
        <w:rPr>
          <w:b/>
          <w:bCs/>
        </w:rPr>
        <w:t>2021: 7 – 9pm</w:t>
      </w:r>
      <w:r w:rsidRPr="002425C1">
        <w:t xml:space="preserve">: </w:t>
      </w:r>
    </w:p>
    <w:p w14:paraId="6625533A" w14:textId="77777777" w:rsidR="008658C9" w:rsidRDefault="008658C9" w:rsidP="008658C9">
      <w:pPr>
        <w:rPr>
          <w:color w:val="0070C0"/>
        </w:rPr>
      </w:pPr>
      <w:r w:rsidRPr="002425C1">
        <w:t xml:space="preserve">Hope </w:t>
      </w:r>
      <w:r>
        <w:t xml:space="preserve">many of </w:t>
      </w:r>
      <w:r w:rsidRPr="002425C1">
        <w:t xml:space="preserve">you can join, bring your favorite drink and </w:t>
      </w:r>
      <w:proofErr w:type="gramStart"/>
      <w:r w:rsidRPr="002425C1">
        <w:t>let’s</w:t>
      </w:r>
      <w:proofErr w:type="gramEnd"/>
      <w:r w:rsidRPr="002425C1">
        <w:t xml:space="preserve"> enjoy time together! There is so much we can talk and chat</w:t>
      </w:r>
      <w:r>
        <w:t xml:space="preserve"> and laugh</w:t>
      </w:r>
      <w:r w:rsidRPr="002425C1">
        <w:t xml:space="preserve"> about!</w:t>
      </w:r>
      <w:r>
        <w:t xml:space="preserve"> F</w:t>
      </w:r>
      <w:r w:rsidRPr="002425C1">
        <w:t xml:space="preserve">or any questions, please contact Jürgen </w:t>
      </w:r>
      <w:proofErr w:type="spellStart"/>
      <w:r w:rsidRPr="002425C1">
        <w:t>Schatzer</w:t>
      </w:r>
      <w:proofErr w:type="spellEnd"/>
      <w:r w:rsidRPr="002425C1">
        <w:t>: juergen.schatzer@gmail.com</w:t>
      </w:r>
      <w:r w:rsidRPr="002425C1">
        <w:br/>
      </w:r>
      <w:r w:rsidRPr="002425C1">
        <w:rPr>
          <w:b/>
          <w:bCs/>
        </w:rPr>
        <w:t>zoom link</w:t>
      </w:r>
      <w:r w:rsidRPr="002425C1">
        <w:rPr>
          <w:b/>
          <w:bCs/>
          <w:color w:val="0070C0"/>
        </w:rPr>
        <w:t xml:space="preserve">: </w:t>
      </w:r>
      <w:hyperlink r:id="rId28" w:tgtFrame="_blank" w:history="1">
        <w:r w:rsidRPr="00A3331D">
          <w:rPr>
            <w:rFonts w:ascii="Helvetica" w:hAnsi="Helvetica" w:cs="Helvetica"/>
            <w:b/>
            <w:bCs/>
            <w:color w:val="0070C0"/>
            <w:sz w:val="20"/>
            <w:szCs w:val="20"/>
            <w:u w:val="single"/>
            <w:shd w:val="clear" w:color="auto" w:fill="FFFFFF"/>
          </w:rPr>
          <w:t>https://us02web.zoom.us/j/5845087371</w:t>
        </w:r>
      </w:hyperlink>
    </w:p>
    <w:p w14:paraId="20773247" w14:textId="68A91827" w:rsidR="000260CD" w:rsidRPr="00861AD1" w:rsidRDefault="00861AD1" w:rsidP="000260CD">
      <w:pPr>
        <w:rPr>
          <w:lang w:val="de-AT"/>
        </w:rPr>
      </w:pPr>
      <w:r w:rsidRPr="00861AD1">
        <w:rPr>
          <w:lang w:val="de-AT"/>
        </w:rPr>
        <w:t>MIt herzlichen Gruessen und e</w:t>
      </w:r>
      <w:r>
        <w:rPr>
          <w:lang w:val="de-AT"/>
        </w:rPr>
        <w:t>inem Servus aus Wien!</w:t>
      </w:r>
    </w:p>
    <w:p w14:paraId="17D083AB" w14:textId="77777777" w:rsidR="000260CD" w:rsidRDefault="000260CD" w:rsidP="000260CD">
      <w:r>
        <w:t>Eva Kammel</w:t>
      </w:r>
    </w:p>
    <w:p w14:paraId="3558019A" w14:textId="77777777" w:rsidR="000260CD" w:rsidRDefault="000260CD" w:rsidP="000260CD">
      <w:pPr>
        <w:pStyle w:val="NoSpacing"/>
      </w:pPr>
      <w:r>
        <w:t>Honorary Consul of Austria in Seattle</w:t>
      </w:r>
    </w:p>
    <w:p w14:paraId="6031116C" w14:textId="130A0A88" w:rsidR="000260CD" w:rsidRDefault="004D3B58" w:rsidP="004D3B58">
      <w:pPr>
        <w:pStyle w:val="NoSpacing"/>
      </w:pPr>
      <w:hyperlink r:id="rId29" w:history="1">
        <w:r w:rsidR="000260CD" w:rsidRPr="004D7FD6">
          <w:rPr>
            <w:rStyle w:val="Hyperlink"/>
          </w:rPr>
          <w:t>office@austrianconsulateseattle.org</w:t>
        </w:r>
      </w:hyperlink>
      <w:r w:rsidR="000260CD">
        <w:t xml:space="preserve"> | </w:t>
      </w:r>
      <w:hyperlink r:id="rId30" w:history="1">
        <w:r w:rsidR="000260CD" w:rsidRPr="004D7FD6">
          <w:rPr>
            <w:rStyle w:val="Hyperlink"/>
          </w:rPr>
          <w:t>www.austrianconsulateseattle.org</w:t>
        </w:r>
      </w:hyperlink>
      <w:r w:rsidR="000260CD">
        <w:t xml:space="preserve"> </w:t>
      </w:r>
    </w:p>
    <w:sectPr w:rsidR="000260CD" w:rsidSect="00A00D7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7B"/>
    <w:rsid w:val="000260CD"/>
    <w:rsid w:val="00072994"/>
    <w:rsid w:val="000A1CFD"/>
    <w:rsid w:val="00242FC5"/>
    <w:rsid w:val="002E318A"/>
    <w:rsid w:val="0030115F"/>
    <w:rsid w:val="004162DF"/>
    <w:rsid w:val="00441F06"/>
    <w:rsid w:val="0045475A"/>
    <w:rsid w:val="004B1DA0"/>
    <w:rsid w:val="004D3B58"/>
    <w:rsid w:val="005C763E"/>
    <w:rsid w:val="006D37B9"/>
    <w:rsid w:val="007002AF"/>
    <w:rsid w:val="00723BC7"/>
    <w:rsid w:val="00815B20"/>
    <w:rsid w:val="00861AD1"/>
    <w:rsid w:val="008658C9"/>
    <w:rsid w:val="00911276"/>
    <w:rsid w:val="00914D14"/>
    <w:rsid w:val="009A260F"/>
    <w:rsid w:val="00A00D7B"/>
    <w:rsid w:val="00A51357"/>
    <w:rsid w:val="00AB604E"/>
    <w:rsid w:val="00B038F5"/>
    <w:rsid w:val="00C2692F"/>
    <w:rsid w:val="00C36F62"/>
    <w:rsid w:val="00C80F53"/>
    <w:rsid w:val="00CC4D9D"/>
    <w:rsid w:val="00CC538B"/>
    <w:rsid w:val="00D236CE"/>
    <w:rsid w:val="00D97E7C"/>
    <w:rsid w:val="00E37F06"/>
    <w:rsid w:val="00E77266"/>
    <w:rsid w:val="00F50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2E1FF"/>
  <w15:chartTrackingRefBased/>
  <w15:docId w15:val="{1F231313-9E50-4C11-A7F2-BF41F373B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60CD"/>
    <w:rPr>
      <w:color w:val="0563C1" w:themeColor="hyperlink"/>
      <w:u w:val="single"/>
    </w:rPr>
  </w:style>
  <w:style w:type="paragraph" w:styleId="NoSpacing">
    <w:name w:val="No Spacing"/>
    <w:uiPriority w:val="1"/>
    <w:qFormat/>
    <w:rsid w:val="000260CD"/>
    <w:pPr>
      <w:spacing w:after="0" w:line="240" w:lineRule="auto"/>
    </w:pPr>
  </w:style>
  <w:style w:type="character" w:styleId="UnresolvedMention">
    <w:name w:val="Unresolved Mention"/>
    <w:basedOn w:val="DefaultParagraphFont"/>
    <w:uiPriority w:val="99"/>
    <w:semiHidden/>
    <w:unhideWhenUsed/>
    <w:rsid w:val="00CC5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81860">
      <w:bodyDiv w:val="1"/>
      <w:marLeft w:val="0"/>
      <w:marRight w:val="0"/>
      <w:marTop w:val="0"/>
      <w:marBottom w:val="0"/>
      <w:divBdr>
        <w:top w:val="none" w:sz="0" w:space="0" w:color="auto"/>
        <w:left w:val="none" w:sz="0" w:space="0" w:color="auto"/>
        <w:bottom w:val="none" w:sz="0" w:space="0" w:color="auto"/>
        <w:right w:val="none" w:sz="0" w:space="0" w:color="auto"/>
      </w:divBdr>
      <w:divsChild>
        <w:div w:id="509756909">
          <w:marLeft w:val="0"/>
          <w:marRight w:val="0"/>
          <w:marTop w:val="0"/>
          <w:marBottom w:val="0"/>
          <w:divBdr>
            <w:top w:val="single" w:sz="2" w:space="0" w:color="000000"/>
            <w:left w:val="single" w:sz="2" w:space="0" w:color="000000"/>
            <w:bottom w:val="single" w:sz="2" w:space="0" w:color="000000"/>
            <w:right w:val="single" w:sz="2" w:space="0" w:color="000000"/>
          </w:divBdr>
        </w:div>
        <w:div w:id="807624834">
          <w:marLeft w:val="0"/>
          <w:marRight w:val="0"/>
          <w:marTop w:val="0"/>
          <w:marBottom w:val="0"/>
          <w:divBdr>
            <w:top w:val="single" w:sz="2" w:space="0" w:color="000000"/>
            <w:left w:val="single" w:sz="2" w:space="0" w:color="000000"/>
            <w:bottom w:val="single" w:sz="2" w:space="0" w:color="000000"/>
            <w:right w:val="single" w:sz="2" w:space="0" w:color="000000"/>
          </w:divBdr>
        </w:div>
        <w:div w:id="2076120187">
          <w:marLeft w:val="0"/>
          <w:marRight w:val="0"/>
          <w:marTop w:val="0"/>
          <w:marBottom w:val="0"/>
          <w:divBdr>
            <w:top w:val="single" w:sz="2" w:space="0" w:color="000000"/>
            <w:left w:val="single" w:sz="2" w:space="0" w:color="000000"/>
            <w:bottom w:val="single" w:sz="2" w:space="0" w:color="000000"/>
            <w:right w:val="single" w:sz="2" w:space="0" w:color="000000"/>
          </w:divBdr>
        </w:div>
        <w:div w:id="9230749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5095062">
      <w:bodyDiv w:val="1"/>
      <w:marLeft w:val="0"/>
      <w:marRight w:val="0"/>
      <w:marTop w:val="0"/>
      <w:marBottom w:val="0"/>
      <w:divBdr>
        <w:top w:val="none" w:sz="0" w:space="0" w:color="auto"/>
        <w:left w:val="none" w:sz="0" w:space="0" w:color="auto"/>
        <w:bottom w:val="none" w:sz="0" w:space="0" w:color="auto"/>
        <w:right w:val="none" w:sz="0" w:space="0" w:color="auto"/>
      </w:divBdr>
      <w:divsChild>
        <w:div w:id="627398873">
          <w:marLeft w:val="0"/>
          <w:marRight w:val="0"/>
          <w:marTop w:val="0"/>
          <w:marBottom w:val="0"/>
          <w:divBdr>
            <w:top w:val="single" w:sz="2" w:space="0" w:color="000000"/>
            <w:left w:val="single" w:sz="2" w:space="0" w:color="000000"/>
            <w:bottom w:val="single" w:sz="2" w:space="0" w:color="000000"/>
            <w:right w:val="single" w:sz="2" w:space="0" w:color="000000"/>
          </w:divBdr>
        </w:div>
        <w:div w:id="844782435">
          <w:marLeft w:val="0"/>
          <w:marRight w:val="0"/>
          <w:marTop w:val="0"/>
          <w:marBottom w:val="0"/>
          <w:divBdr>
            <w:top w:val="single" w:sz="2" w:space="0" w:color="000000"/>
            <w:left w:val="single" w:sz="2" w:space="0" w:color="000000"/>
            <w:bottom w:val="single" w:sz="2" w:space="0" w:color="000000"/>
            <w:right w:val="single" w:sz="2" w:space="0" w:color="000000"/>
          </w:divBdr>
        </w:div>
        <w:div w:id="3155748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7653205">
      <w:bodyDiv w:val="1"/>
      <w:marLeft w:val="0"/>
      <w:marRight w:val="0"/>
      <w:marTop w:val="0"/>
      <w:marBottom w:val="0"/>
      <w:divBdr>
        <w:top w:val="none" w:sz="0" w:space="0" w:color="auto"/>
        <w:left w:val="none" w:sz="0" w:space="0" w:color="auto"/>
        <w:bottom w:val="none" w:sz="0" w:space="0" w:color="auto"/>
        <w:right w:val="none" w:sz="0" w:space="0" w:color="auto"/>
      </w:divBdr>
      <w:divsChild>
        <w:div w:id="1740060633">
          <w:marLeft w:val="0"/>
          <w:marRight w:val="0"/>
          <w:marTop w:val="0"/>
          <w:marBottom w:val="0"/>
          <w:divBdr>
            <w:top w:val="single" w:sz="2" w:space="0" w:color="000000"/>
            <w:left w:val="single" w:sz="2" w:space="0" w:color="000000"/>
            <w:bottom w:val="single" w:sz="2" w:space="0" w:color="000000"/>
            <w:right w:val="single" w:sz="2" w:space="0" w:color="000000"/>
          </w:divBdr>
        </w:div>
        <w:div w:id="6771212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katiemahan.de/" TargetMode="External"/><Relationship Id="rId26" Type="http://schemas.openxmlformats.org/officeDocument/2006/relationships/hyperlink" Target="https://seefest21.eventive.org/welcome" TargetMode="Externa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hyperlink" Target="https://www.goethe.de/ins/us/en/sta/gps/ver.cfm?fuseaction=events.detail&amp;event_id=22163137" TargetMode="External"/><Relationship Id="rId20" Type="http://schemas.openxmlformats.org/officeDocument/2006/relationships/image" Target="media/image13.png"/><Relationship Id="rId29" Type="http://schemas.openxmlformats.org/officeDocument/2006/relationships/hyperlink" Target="mailto:office@austrianconsulateseattle.org" TargetMode="External"/><Relationship Id="rId1" Type="http://schemas.openxmlformats.org/officeDocument/2006/relationships/styles" Target="styles.xml"/><Relationship Id="rId6" Type="http://schemas.openxmlformats.org/officeDocument/2006/relationships/hyperlink" Target="https://www.weltbund.at/" TargetMode="External"/><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viennaup.com/" TargetMode="External"/><Relationship Id="rId28" Type="http://schemas.openxmlformats.org/officeDocument/2006/relationships/hyperlink" Target="https://us02web.zoom.us/j/5845087371" TargetMode="External"/><Relationship Id="rId10" Type="http://schemas.openxmlformats.org/officeDocument/2006/relationships/image" Target="media/image6.png"/><Relationship Id="rId19" Type="http://schemas.openxmlformats.org/officeDocument/2006/relationships/hyperlink" Target="https://mailchi.mp/8d269de96658/kathie-mahans-concerts?e=ac2ad447f4"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www.austrianconsulateseatt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11842</TotalTime>
  <Pages>4</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22</cp:revision>
  <cp:lastPrinted>2021-05-05T15:06:00Z</cp:lastPrinted>
  <dcterms:created xsi:type="dcterms:W3CDTF">2021-03-26T04:34:00Z</dcterms:created>
  <dcterms:modified xsi:type="dcterms:W3CDTF">2021-05-11T15:29:00Z</dcterms:modified>
</cp:coreProperties>
</file>